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D08B4" w14:textId="77777777" w:rsidR="00C803E1" w:rsidRDefault="003C5E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Academy of Richmond County</w:t>
      </w:r>
    </w:p>
    <w:p w14:paraId="4A43A546" w14:textId="77777777" w:rsidR="00C803E1" w:rsidRDefault="003C5ECA">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Algebra: Concepts and Connections Mathematics Course </w:t>
      </w:r>
    </w:p>
    <w:p w14:paraId="20285E00" w14:textId="77777777" w:rsidR="00C803E1" w:rsidRDefault="003C5E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Syllabus</w:t>
      </w:r>
    </w:p>
    <w:p w14:paraId="47AAEB3C" w14:textId="77777777" w:rsidR="00C803E1" w:rsidRDefault="00C803E1">
      <w:pPr>
        <w:jc w:val="center"/>
        <w:rPr>
          <w:rFonts w:ascii="Times New Roman" w:eastAsia="Times New Roman" w:hAnsi="Times New Roman" w:cs="Times New Roman"/>
          <w:sz w:val="24"/>
          <w:szCs w:val="24"/>
        </w:rPr>
      </w:pPr>
    </w:p>
    <w:p w14:paraId="030F3059" w14:textId="77777777" w:rsidR="00C803E1" w:rsidRDefault="003C5ECA">
      <w:pPr>
        <w:jc w:val="both"/>
        <w:rPr>
          <w:rFonts w:ascii="Times New Roman" w:eastAsia="Times New Roman" w:hAnsi="Times New Roman" w:cs="Times New Roman"/>
        </w:rPr>
      </w:pPr>
      <w:r>
        <w:rPr>
          <w:rFonts w:ascii="Times New Roman" w:eastAsia="Times New Roman" w:hAnsi="Times New Roman" w:cs="Times New Roman"/>
          <w:b/>
          <w:i/>
        </w:rPr>
        <w:t>Mr. Warren Washington</w:t>
      </w:r>
      <w:r>
        <w:rPr>
          <w:rFonts w:ascii="Times New Roman" w:eastAsia="Times New Roman" w:hAnsi="Times New Roman" w:cs="Times New Roman"/>
          <w:b/>
        </w:rPr>
        <w:t>, Instructor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Room Number: 513</w:t>
      </w:r>
      <w:r>
        <w:rPr>
          <w:rFonts w:ascii="Times New Roman" w:eastAsia="Times New Roman" w:hAnsi="Times New Roman" w:cs="Times New Roman"/>
        </w:rPr>
        <w:tab/>
      </w:r>
      <w:r>
        <w:rPr>
          <w:rFonts w:ascii="Times New Roman" w:eastAsia="Times New Roman" w:hAnsi="Times New Roman" w:cs="Times New Roman"/>
        </w:rPr>
        <w:tab/>
        <w:t>P</w:t>
      </w:r>
      <w:r>
        <w:rPr>
          <w:rFonts w:ascii="Times New Roman" w:eastAsia="Times New Roman" w:hAnsi="Times New Roman" w:cs="Times New Roman"/>
          <w:sz w:val="24"/>
          <w:szCs w:val="24"/>
        </w:rPr>
        <w:t>hone: 706-737-7152</w:t>
      </w:r>
      <w:r>
        <w:rPr>
          <w:rFonts w:ascii="Times New Roman" w:eastAsia="Times New Roman" w:hAnsi="Times New Roman" w:cs="Times New Roman"/>
        </w:rPr>
        <w:tab/>
      </w:r>
    </w:p>
    <w:p w14:paraId="78BE67BF" w14:textId="77777777" w:rsidR="00C803E1" w:rsidRDefault="003C5ECA">
      <w:pPr>
        <w:jc w:val="both"/>
        <w:rPr>
          <w:rFonts w:ascii="Times New Roman" w:eastAsia="Times New Roman" w:hAnsi="Times New Roman" w:cs="Times New Roman"/>
          <w:i/>
        </w:rPr>
      </w:pPr>
      <w:r>
        <w:rPr>
          <w:rFonts w:ascii="Times New Roman" w:eastAsia="Times New Roman" w:hAnsi="Times New Roman" w:cs="Times New Roman"/>
          <w:i/>
        </w:rPr>
        <w:t>B.S. Mathematics, Savannah State University</w:t>
      </w:r>
    </w:p>
    <w:p w14:paraId="3B9F0B0B" w14:textId="77777777" w:rsidR="00C803E1" w:rsidRDefault="003C5ECA">
      <w:pPr>
        <w:jc w:val="both"/>
        <w:rPr>
          <w:rFonts w:ascii="Times New Roman" w:eastAsia="Times New Roman" w:hAnsi="Times New Roman" w:cs="Times New Roman"/>
        </w:rPr>
      </w:pPr>
      <w:r>
        <w:rPr>
          <w:rFonts w:ascii="Times New Roman" w:eastAsia="Times New Roman" w:hAnsi="Times New Roman" w:cs="Times New Roman"/>
          <w:i/>
        </w:rPr>
        <w:t>M.A.T. Middle Grades Education, Augusta University</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5F776AC1" w14:textId="77777777" w:rsidR="00C803E1" w:rsidRDefault="003C5ECA">
      <w:pPr>
        <w:jc w:val="both"/>
        <w:rPr>
          <w:rFonts w:ascii="Times New Roman" w:eastAsia="Times New Roman" w:hAnsi="Times New Roman" w:cs="Times New Roman"/>
        </w:rPr>
      </w:pPr>
      <w:r>
        <w:rPr>
          <w:rFonts w:ascii="Times New Roman" w:eastAsia="Times New Roman" w:hAnsi="Times New Roman" w:cs="Times New Roman"/>
        </w:rPr>
        <w:t xml:space="preserve">Email address: </w:t>
      </w:r>
      <w:hyperlink r:id="rId10">
        <w:r>
          <w:rPr>
            <w:rFonts w:ascii="Times New Roman" w:eastAsia="Times New Roman" w:hAnsi="Times New Roman" w:cs="Times New Roman"/>
            <w:u w:val="single"/>
          </w:rPr>
          <w:t>washiwa@boe.richmond.k12.ga.us</w:t>
        </w:r>
      </w:hyperlink>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3474C14" w14:textId="77777777" w:rsidR="00C803E1" w:rsidRDefault="003C5EC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Join Mr. Washington’s Tutoring Sessions at</w:t>
      </w:r>
      <w:r w:rsidR="00831277">
        <w:rPr>
          <w:rFonts w:ascii="Times New Roman" w:eastAsia="Times New Roman" w:hAnsi="Times New Roman" w:cs="Times New Roman"/>
          <w:b/>
          <w:sz w:val="24"/>
          <w:szCs w:val="24"/>
        </w:rPr>
        <w:t xml:space="preserve"> 3:15 p.m.</w:t>
      </w:r>
    </w:p>
    <w:p w14:paraId="613E4633" w14:textId="77777777" w:rsidR="00C803E1" w:rsidRDefault="003C5ECA">
      <w:pPr>
        <w:jc w:val="both"/>
        <w:rPr>
          <w:rFonts w:ascii="Times New Roman" w:eastAsia="Times New Roman" w:hAnsi="Times New Roman" w:cs="Times New Roman"/>
          <w:b/>
          <w:sz w:val="32"/>
          <w:szCs w:val="32"/>
        </w:rPr>
      </w:pPr>
      <w:r>
        <w:rPr>
          <w:rFonts w:ascii="Times New Roman" w:eastAsia="Times New Roman" w:hAnsi="Times New Roman" w:cs="Times New Roman"/>
          <w:b/>
          <w:sz w:val="24"/>
          <w:szCs w:val="24"/>
        </w:rPr>
        <w:t xml:space="preserve">REMIND 101 CODE: </w:t>
      </w:r>
      <w:r w:rsidR="00831277" w:rsidRPr="00831277">
        <w:rPr>
          <w:rFonts w:ascii="Segoe UI" w:hAnsi="Segoe UI" w:cs="Segoe UI"/>
          <w:b/>
          <w:color w:val="656565"/>
          <w:sz w:val="21"/>
          <w:szCs w:val="21"/>
          <w:shd w:val="clear" w:color="auto" w:fill="FFFFFF"/>
        </w:rPr>
        <w:t>@6g9k7b</w:t>
      </w:r>
      <w:r w:rsidR="00831277">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(Please Join at Remind.com)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ab/>
      </w:r>
    </w:p>
    <w:p w14:paraId="2D17EF71" w14:textId="77777777" w:rsidR="00C803E1" w:rsidRDefault="00C803E1">
      <w:pPr>
        <w:jc w:val="both"/>
        <w:rPr>
          <w:rFonts w:ascii="Times New Roman" w:eastAsia="Times New Roman" w:hAnsi="Times New Roman" w:cs="Times New Roman"/>
          <w:b/>
          <w:sz w:val="32"/>
          <w:szCs w:val="32"/>
        </w:rPr>
      </w:pPr>
    </w:p>
    <w:p w14:paraId="0A499586" w14:textId="77777777" w:rsidR="00C803E1" w:rsidRDefault="003C5ECA">
      <w:pPr>
        <w:jc w:val="center"/>
        <w:rPr>
          <w:rFonts w:ascii="Times New Roman" w:eastAsia="Times New Roman" w:hAnsi="Times New Roman" w:cs="Times New Roman"/>
          <w:sz w:val="36"/>
          <w:szCs w:val="36"/>
        </w:rPr>
      </w:pPr>
      <w:r>
        <w:rPr>
          <w:rFonts w:ascii="Times New Roman" w:eastAsia="Times New Roman" w:hAnsi="Times New Roman" w:cs="Times New Roman"/>
          <w:b/>
          <w:sz w:val="32"/>
          <w:szCs w:val="32"/>
        </w:rPr>
        <w:t>Welcome to Richmond Academy: Home of the MUSKETEERS</w:t>
      </w:r>
    </w:p>
    <w:p w14:paraId="43F9F67E" w14:textId="77777777" w:rsidR="00C803E1" w:rsidRDefault="003C5ECA">
      <w:pPr>
        <w:jc w:val="both"/>
        <w:rPr>
          <w:rFonts w:ascii="Times New Roman" w:eastAsia="Times New Roman" w:hAnsi="Times New Roman" w:cs="Times New Roman"/>
          <w:b/>
          <w:i/>
        </w:rPr>
      </w:pPr>
      <w:r>
        <w:rPr>
          <w:rFonts w:ascii="Times New Roman" w:eastAsia="Times New Roman" w:hAnsi="Times New Roman" w:cs="Times New Roman"/>
          <w:sz w:val="24"/>
          <w:szCs w:val="24"/>
        </w:rPr>
        <w:t xml:space="preserve">You are invited to participate in a collaborative classroom: a classroom where knowledge and learning is SHARED.  Research shows that learning takes place more effectively </w:t>
      </w:r>
      <w:r>
        <w:rPr>
          <w:rFonts w:ascii="Times New Roman" w:eastAsia="Times New Roman" w:hAnsi="Times New Roman" w:cs="Times New Roman"/>
          <w:sz w:val="24"/>
          <w:szCs w:val="24"/>
        </w:rPr>
        <w:t>when students work together, use dialogue, and discuss different strategies or perspectives to become knowledgeable independent learners.</w:t>
      </w:r>
    </w:p>
    <w:p w14:paraId="67721E2E" w14:textId="77777777" w:rsidR="00C803E1" w:rsidRDefault="00C803E1">
      <w:pPr>
        <w:jc w:val="both"/>
        <w:rPr>
          <w:rFonts w:ascii="Times New Roman" w:eastAsia="Times New Roman" w:hAnsi="Times New Roman" w:cs="Times New Roman"/>
        </w:rPr>
      </w:pPr>
    </w:p>
    <w:p w14:paraId="1FFCC5D2" w14:textId="77777777" w:rsidR="00C803E1" w:rsidRDefault="003C5ECA">
      <w:pPr>
        <w:jc w:val="both"/>
        <w:rPr>
          <w:rFonts w:ascii="Times New Roman" w:eastAsia="Times New Roman" w:hAnsi="Times New Roman" w:cs="Times New Roman"/>
          <w:b/>
          <w:sz w:val="28"/>
          <w:szCs w:val="28"/>
        </w:rPr>
      </w:pPr>
      <w:r>
        <w:rPr>
          <w:rFonts w:ascii="Times New Roman" w:eastAsia="Times New Roman" w:hAnsi="Times New Roman" w:cs="Times New Roman"/>
          <w:b/>
          <w:sz w:val="32"/>
          <w:szCs w:val="32"/>
          <w:u w:val="single"/>
        </w:rPr>
        <w:t>Course Description:</w:t>
      </w:r>
      <w:r>
        <w:rPr>
          <w:rFonts w:ascii="Times New Roman" w:eastAsia="Times New Roman" w:hAnsi="Times New Roman" w:cs="Times New Roman"/>
          <w:b/>
          <w:sz w:val="28"/>
          <w:szCs w:val="28"/>
        </w:rPr>
        <w:t xml:space="preserve"> </w:t>
      </w:r>
    </w:p>
    <w:p w14:paraId="3F3DCD79"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highlight w:val="white"/>
        </w:rPr>
        <w:t xml:space="preserve">Algebra: Concepts and Connections </w:t>
      </w:r>
      <w:r>
        <w:rPr>
          <w:rFonts w:ascii="Times New Roman" w:eastAsia="Times New Roman" w:hAnsi="Times New Roman" w:cs="Times New Roman"/>
          <w:sz w:val="24"/>
          <w:szCs w:val="24"/>
        </w:rPr>
        <w:t>(27.08110) is the first course in a sequence of three high school courses designed to ensure career and college readiness. Students will apply their algebraic and geometric reasoning skills to make sense of problems involving algebra, geometry, bivariate d</w:t>
      </w:r>
      <w:r>
        <w:rPr>
          <w:rFonts w:ascii="Times New Roman" w:eastAsia="Times New Roman" w:hAnsi="Times New Roman" w:cs="Times New Roman"/>
          <w:sz w:val="24"/>
          <w:szCs w:val="24"/>
        </w:rPr>
        <w:t>ata, and statistics. This course focuses on algebraic, quantitative, geometric, graphical, and statistical reasoning. In this course, students will continue to enhance their algebraic reasoning skills when analyzing and applying a deep understanding of lin</w:t>
      </w:r>
      <w:r>
        <w:rPr>
          <w:rFonts w:ascii="Times New Roman" w:eastAsia="Times New Roman" w:hAnsi="Times New Roman" w:cs="Times New Roman"/>
          <w:sz w:val="24"/>
          <w:szCs w:val="24"/>
        </w:rPr>
        <w:t>ear functions, sums and products of rational and irrational numbers, systems of linear inequalities, distance, midpoint, slope, area, perimeter, nonlinear equations and functions, quadratic expressions, equations and functions, exponential expressions, equ</w:t>
      </w:r>
      <w:r>
        <w:rPr>
          <w:rFonts w:ascii="Times New Roman" w:eastAsia="Times New Roman" w:hAnsi="Times New Roman" w:cs="Times New Roman"/>
          <w:sz w:val="24"/>
          <w:szCs w:val="24"/>
        </w:rPr>
        <w:t xml:space="preserve">ations, and functions, and statistical reasoning. (Graduation Requirement) </w:t>
      </w:r>
    </w:p>
    <w:p w14:paraId="41008009" w14:textId="77777777" w:rsidR="00C803E1" w:rsidRDefault="00C803E1">
      <w:pPr>
        <w:rPr>
          <w:rFonts w:ascii="Times New Roman" w:eastAsia="Times New Roman" w:hAnsi="Times New Roman" w:cs="Times New Roman"/>
          <w:sz w:val="24"/>
          <w:szCs w:val="24"/>
        </w:rPr>
      </w:pPr>
    </w:p>
    <w:p w14:paraId="4B3CB462" w14:textId="77777777" w:rsidR="00C803E1" w:rsidRDefault="003C5ECA">
      <w:pPr>
        <w:rPr>
          <w:rFonts w:ascii="Times New Roman" w:eastAsia="Times New Roman" w:hAnsi="Times New Roman" w:cs="Times New Roman"/>
          <w:b/>
          <w:sz w:val="28"/>
          <w:szCs w:val="28"/>
        </w:rPr>
      </w:pPr>
      <w:r>
        <w:rPr>
          <w:rFonts w:ascii="Times New Roman" w:eastAsia="Times New Roman" w:hAnsi="Times New Roman" w:cs="Times New Roman"/>
          <w:b/>
          <w:sz w:val="32"/>
          <w:szCs w:val="32"/>
          <w:u w:val="single"/>
        </w:rPr>
        <w:t>Course Outline:</w:t>
      </w:r>
      <w:r>
        <w:rPr>
          <w:rFonts w:ascii="Times New Roman" w:eastAsia="Times New Roman" w:hAnsi="Times New Roman" w:cs="Times New Roman"/>
          <w:b/>
          <w:sz w:val="28"/>
          <w:szCs w:val="28"/>
        </w:rPr>
        <w:t xml:space="preserve"> </w:t>
      </w:r>
    </w:p>
    <w:p w14:paraId="72E0E8A4"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Algebra: Concepts and Connections Curriculum is divided into several different units. The units are listed below:</w:t>
      </w:r>
    </w:p>
    <w:p w14:paraId="3949E200" w14:textId="77777777" w:rsidR="00C803E1" w:rsidRDefault="00C803E1">
      <w:pPr>
        <w:rPr>
          <w:rFonts w:ascii="Times New Roman" w:eastAsia="Times New Roman" w:hAnsi="Times New Roman" w:cs="Times New Roman"/>
          <w:sz w:val="24"/>
          <w:szCs w:val="24"/>
        </w:rPr>
      </w:pPr>
    </w:p>
    <w:tbl>
      <w:tblPr>
        <w:tblStyle w:val="a"/>
        <w:tblW w:w="945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5845"/>
        <w:gridCol w:w="3613"/>
      </w:tblGrid>
      <w:tr w:rsidR="00C803E1" w14:paraId="1C759B1F" w14:textId="77777777">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FEEBE" w14:textId="77777777" w:rsidR="00C803E1" w:rsidRDefault="003C5ECA">
            <w:pPr>
              <w:tabs>
                <w:tab w:val="left" w:pos="570"/>
                <w:tab w:val="center" w:pos="1488"/>
              </w:tabs>
              <w:rPr>
                <w:rFonts w:ascii="Times New Roman" w:eastAsia="Times New Roman" w:hAnsi="Times New Roman" w:cs="Times New Roman"/>
              </w:rPr>
            </w:pPr>
            <w:r>
              <w:rPr>
                <w:rFonts w:ascii="Times New Roman" w:eastAsia="Times New Roman" w:hAnsi="Times New Roman" w:cs="Times New Roman"/>
                <w:sz w:val="24"/>
                <w:szCs w:val="24"/>
              </w:rPr>
              <w:tab/>
              <w:t xml:space="preserve">Anticipated Units of Study </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6D991" w14:textId="77777777" w:rsidR="00C803E1" w:rsidRDefault="003C5ECA">
            <w:pPr>
              <w:jc w:val="center"/>
              <w:rPr>
                <w:rFonts w:ascii="Times New Roman" w:eastAsia="Times New Roman" w:hAnsi="Times New Roman" w:cs="Times New Roman"/>
              </w:rPr>
            </w:pPr>
            <w:r>
              <w:rPr>
                <w:rFonts w:ascii="Times New Roman" w:eastAsia="Times New Roman" w:hAnsi="Times New Roman" w:cs="Times New Roman"/>
                <w:sz w:val="24"/>
                <w:szCs w:val="24"/>
              </w:rPr>
              <w:t>Time Length (a</w:t>
            </w:r>
            <w:r>
              <w:rPr>
                <w:rFonts w:ascii="Times New Roman" w:eastAsia="Times New Roman" w:hAnsi="Times New Roman" w:cs="Times New Roman"/>
                <w:sz w:val="24"/>
                <w:szCs w:val="24"/>
              </w:rPr>
              <w:t>pproximately)</w:t>
            </w:r>
          </w:p>
        </w:tc>
      </w:tr>
      <w:tr w:rsidR="00C803E1" w14:paraId="3C513B4D" w14:textId="77777777">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CA916"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0: Think Like a Mathematician </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F8D01" w14:textId="77777777" w:rsidR="00C803E1" w:rsidRDefault="003C5E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Days</w:t>
            </w:r>
          </w:p>
        </w:tc>
      </w:tr>
      <w:tr w:rsidR="00C803E1" w14:paraId="6AA8BF4A" w14:textId="77777777">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CCDF2" w14:textId="77777777" w:rsidR="00C803E1" w:rsidRDefault="003C5ECA">
            <w:pPr>
              <w:rPr>
                <w:rFonts w:ascii="Times New Roman" w:eastAsia="Times New Roman" w:hAnsi="Times New Roman" w:cs="Times New Roman"/>
              </w:rPr>
            </w:pPr>
            <w:r>
              <w:rPr>
                <w:rFonts w:ascii="Times New Roman" w:eastAsia="Times New Roman" w:hAnsi="Times New Roman" w:cs="Times New Roman"/>
                <w:sz w:val="24"/>
                <w:szCs w:val="24"/>
              </w:rPr>
              <w:t>Unit 1: Modeling Linear Functions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56FA3" w14:textId="77777777" w:rsidR="00C803E1" w:rsidRDefault="003C5ECA">
            <w:pPr>
              <w:jc w:val="center"/>
              <w:rPr>
                <w:rFonts w:ascii="Times New Roman" w:eastAsia="Times New Roman" w:hAnsi="Times New Roman" w:cs="Times New Roman"/>
              </w:rPr>
            </w:pPr>
            <w:r>
              <w:rPr>
                <w:rFonts w:ascii="Times New Roman" w:eastAsia="Times New Roman" w:hAnsi="Times New Roman" w:cs="Times New Roman"/>
                <w:sz w:val="24"/>
                <w:szCs w:val="24"/>
              </w:rPr>
              <w:t>20 Days</w:t>
            </w:r>
          </w:p>
        </w:tc>
      </w:tr>
      <w:tr w:rsidR="00C803E1" w14:paraId="2C84E2A6" w14:textId="77777777">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F7C7B" w14:textId="77777777" w:rsidR="00C803E1" w:rsidRDefault="003C5ECA">
            <w:pPr>
              <w:rPr>
                <w:rFonts w:ascii="Times New Roman" w:eastAsia="Times New Roman" w:hAnsi="Times New Roman" w:cs="Times New Roman"/>
              </w:rPr>
            </w:pPr>
            <w:r>
              <w:rPr>
                <w:rFonts w:ascii="Times New Roman" w:eastAsia="Times New Roman" w:hAnsi="Times New Roman" w:cs="Times New Roman"/>
                <w:sz w:val="24"/>
                <w:szCs w:val="24"/>
              </w:rPr>
              <w:t>Unit 2: Analyzing Linear Inequalities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76B86" w14:textId="77777777" w:rsidR="00C803E1" w:rsidRDefault="003C5ECA">
            <w:pPr>
              <w:jc w:val="center"/>
              <w:rPr>
                <w:rFonts w:ascii="Times New Roman" w:eastAsia="Times New Roman" w:hAnsi="Times New Roman" w:cs="Times New Roman"/>
              </w:rPr>
            </w:pPr>
            <w:r>
              <w:rPr>
                <w:rFonts w:ascii="Times New Roman" w:eastAsia="Times New Roman" w:hAnsi="Times New Roman" w:cs="Times New Roman"/>
                <w:sz w:val="24"/>
                <w:szCs w:val="24"/>
              </w:rPr>
              <w:t>8 Days</w:t>
            </w:r>
          </w:p>
        </w:tc>
      </w:tr>
      <w:tr w:rsidR="00C803E1" w14:paraId="38048061" w14:textId="77777777">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7D486" w14:textId="77777777" w:rsidR="00C803E1" w:rsidRDefault="003C5ECA">
            <w:pPr>
              <w:rPr>
                <w:rFonts w:ascii="Times New Roman" w:eastAsia="Times New Roman" w:hAnsi="Times New Roman" w:cs="Times New Roman"/>
              </w:rPr>
            </w:pPr>
            <w:r>
              <w:rPr>
                <w:rFonts w:ascii="Times New Roman" w:eastAsia="Times New Roman" w:hAnsi="Times New Roman" w:cs="Times New Roman"/>
                <w:sz w:val="24"/>
                <w:szCs w:val="24"/>
              </w:rPr>
              <w:t>Unit 3: Investigating Rational and Irrational Numbers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0C078" w14:textId="77777777" w:rsidR="00C803E1" w:rsidRDefault="003C5ECA">
            <w:pPr>
              <w:jc w:val="center"/>
              <w:rPr>
                <w:rFonts w:ascii="Times New Roman" w:eastAsia="Times New Roman" w:hAnsi="Times New Roman" w:cs="Times New Roman"/>
              </w:rPr>
            </w:pPr>
            <w:r>
              <w:rPr>
                <w:rFonts w:ascii="Times New Roman" w:eastAsia="Times New Roman" w:hAnsi="Times New Roman" w:cs="Times New Roman"/>
                <w:sz w:val="24"/>
                <w:szCs w:val="24"/>
              </w:rPr>
              <w:t>9 Days</w:t>
            </w:r>
          </w:p>
        </w:tc>
      </w:tr>
      <w:tr w:rsidR="00C803E1" w14:paraId="2AD11F10" w14:textId="77777777">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DE4CE" w14:textId="77777777" w:rsidR="00C803E1" w:rsidRDefault="003C5ECA">
            <w:pPr>
              <w:rPr>
                <w:rFonts w:ascii="Times New Roman" w:eastAsia="Times New Roman" w:hAnsi="Times New Roman" w:cs="Times New Roman"/>
              </w:rPr>
            </w:pPr>
            <w:r>
              <w:rPr>
                <w:rFonts w:ascii="Times New Roman" w:eastAsia="Times New Roman" w:hAnsi="Times New Roman" w:cs="Times New Roman"/>
                <w:sz w:val="24"/>
                <w:szCs w:val="24"/>
              </w:rPr>
              <w:t>Unit 4: Modeling and Analyzing Quadratic Functions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F64F6" w14:textId="77777777" w:rsidR="00C803E1" w:rsidRDefault="003C5ECA">
            <w:pPr>
              <w:jc w:val="center"/>
              <w:rPr>
                <w:rFonts w:ascii="Times New Roman" w:eastAsia="Times New Roman" w:hAnsi="Times New Roman" w:cs="Times New Roman"/>
              </w:rPr>
            </w:pPr>
            <w:r>
              <w:rPr>
                <w:rFonts w:ascii="Times New Roman" w:eastAsia="Times New Roman" w:hAnsi="Times New Roman" w:cs="Times New Roman"/>
              </w:rPr>
              <w:t>33 Days</w:t>
            </w:r>
          </w:p>
        </w:tc>
      </w:tr>
      <w:tr w:rsidR="00C803E1" w14:paraId="1FB1E15F" w14:textId="77777777">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17FA8" w14:textId="77777777" w:rsidR="00C803E1" w:rsidRDefault="003C5ECA">
            <w:pPr>
              <w:rPr>
                <w:rFonts w:ascii="Times New Roman" w:eastAsia="Times New Roman" w:hAnsi="Times New Roman" w:cs="Times New Roman"/>
              </w:rPr>
            </w:pPr>
            <w:r>
              <w:rPr>
                <w:rFonts w:ascii="Times New Roman" w:eastAsia="Times New Roman" w:hAnsi="Times New Roman" w:cs="Times New Roman"/>
                <w:sz w:val="24"/>
                <w:szCs w:val="24"/>
              </w:rPr>
              <w:t>Unit 5: Modeling and Analyzing Exponential Expressions and Equations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B1783" w14:textId="77777777" w:rsidR="00C803E1" w:rsidRDefault="003C5ECA">
            <w:pPr>
              <w:jc w:val="center"/>
              <w:rPr>
                <w:rFonts w:ascii="Times New Roman" w:eastAsia="Times New Roman" w:hAnsi="Times New Roman" w:cs="Times New Roman"/>
              </w:rPr>
            </w:pPr>
            <w:r>
              <w:rPr>
                <w:rFonts w:ascii="Times New Roman" w:eastAsia="Times New Roman" w:hAnsi="Times New Roman" w:cs="Times New Roman"/>
              </w:rPr>
              <w:t>10 Days</w:t>
            </w:r>
          </w:p>
        </w:tc>
      </w:tr>
      <w:tr w:rsidR="00C803E1" w14:paraId="2A5C195B" w14:textId="77777777">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FB8C1" w14:textId="77777777" w:rsidR="00C803E1" w:rsidRDefault="003C5ECA">
            <w:pPr>
              <w:rPr>
                <w:rFonts w:ascii="Times New Roman" w:eastAsia="Times New Roman" w:hAnsi="Times New Roman" w:cs="Times New Roman"/>
              </w:rPr>
            </w:pPr>
            <w:r>
              <w:rPr>
                <w:rFonts w:ascii="Times New Roman" w:eastAsia="Times New Roman" w:hAnsi="Times New Roman" w:cs="Times New Roman"/>
                <w:sz w:val="24"/>
                <w:szCs w:val="24"/>
              </w:rPr>
              <w:t>Unit 6: Analyzing Exponential Functions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F8348" w14:textId="77777777" w:rsidR="00C803E1" w:rsidRDefault="003C5ECA">
            <w:pPr>
              <w:jc w:val="center"/>
              <w:rPr>
                <w:rFonts w:ascii="Times New Roman" w:eastAsia="Times New Roman" w:hAnsi="Times New Roman" w:cs="Times New Roman"/>
              </w:rPr>
            </w:pPr>
            <w:r>
              <w:rPr>
                <w:rFonts w:ascii="Times New Roman" w:eastAsia="Times New Roman" w:hAnsi="Times New Roman" w:cs="Times New Roman"/>
              </w:rPr>
              <w:t>20 Days</w:t>
            </w:r>
          </w:p>
        </w:tc>
      </w:tr>
      <w:tr w:rsidR="00C803E1" w14:paraId="0365EF8B" w14:textId="77777777">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57461" w14:textId="77777777" w:rsidR="00C803E1" w:rsidRDefault="003C5ECA">
            <w:pPr>
              <w:rPr>
                <w:rFonts w:ascii="Times New Roman" w:eastAsia="Times New Roman" w:hAnsi="Times New Roman" w:cs="Times New Roman"/>
              </w:rPr>
            </w:pPr>
            <w:r>
              <w:rPr>
                <w:rFonts w:ascii="Times New Roman" w:eastAsia="Times New Roman" w:hAnsi="Times New Roman" w:cs="Times New Roman"/>
                <w:sz w:val="24"/>
                <w:szCs w:val="24"/>
              </w:rPr>
              <w:t>Unit 7: Investigating Data</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E692E" w14:textId="77777777" w:rsidR="00C803E1" w:rsidRDefault="003C5ECA">
            <w:pPr>
              <w:jc w:val="center"/>
              <w:rPr>
                <w:rFonts w:ascii="Times New Roman" w:eastAsia="Times New Roman" w:hAnsi="Times New Roman" w:cs="Times New Roman"/>
              </w:rPr>
            </w:pPr>
            <w:r>
              <w:rPr>
                <w:rFonts w:ascii="Times New Roman" w:eastAsia="Times New Roman" w:hAnsi="Times New Roman" w:cs="Times New Roman"/>
                <w:sz w:val="24"/>
                <w:szCs w:val="24"/>
              </w:rPr>
              <w:t>12 Days</w:t>
            </w:r>
          </w:p>
        </w:tc>
      </w:tr>
      <w:tr w:rsidR="00C803E1" w14:paraId="39D9F5DF" w14:textId="77777777">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35533"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Unit 8: Algebraic Connections to Geometric Concepts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87E17" w14:textId="77777777" w:rsidR="00C803E1" w:rsidRDefault="003C5E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Days</w:t>
            </w:r>
          </w:p>
        </w:tc>
      </w:tr>
      <w:tr w:rsidR="00C803E1" w14:paraId="4E2E3A01" w14:textId="77777777">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A4AB8"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Unit 9: Culminating Capstone Unit</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16575" w14:textId="77777777" w:rsidR="00C803E1" w:rsidRDefault="003C5E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Days</w:t>
            </w:r>
          </w:p>
        </w:tc>
      </w:tr>
    </w:tbl>
    <w:p w14:paraId="5E7425FB" w14:textId="77777777" w:rsidR="00C803E1" w:rsidRDefault="003C5ECA">
      <w:pPr>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Required Course Material:</w:t>
      </w:r>
      <w:r>
        <w:rPr>
          <w:rFonts w:ascii="Times New Roman" w:eastAsia="Times New Roman" w:hAnsi="Times New Roman" w:cs="Times New Roman"/>
          <w:b/>
          <w:sz w:val="32"/>
          <w:szCs w:val="32"/>
        </w:rPr>
        <w:t xml:space="preserve"> </w:t>
      </w:r>
    </w:p>
    <w:p w14:paraId="28E2046C"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b/>
          <w:sz w:val="28"/>
          <w:szCs w:val="28"/>
        </w:rPr>
        <w:t>1 Large</w:t>
      </w:r>
      <w:r>
        <w:rPr>
          <w:rFonts w:ascii="Times New Roman" w:eastAsia="Times New Roman" w:hAnsi="Times New Roman" w:cs="Times New Roman"/>
          <w:sz w:val="24"/>
          <w:szCs w:val="24"/>
        </w:rPr>
        <w:t xml:space="preserve"> Three-ring binder with </w:t>
      </w:r>
      <w:proofErr w:type="gramStart"/>
      <w:r>
        <w:rPr>
          <w:rFonts w:ascii="Times New Roman" w:eastAsia="Times New Roman" w:hAnsi="Times New Roman" w:cs="Times New Roman"/>
          <w:sz w:val="24"/>
          <w:szCs w:val="24"/>
        </w:rPr>
        <w:t xml:space="preserve">pockets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Pencils and Pens</w:t>
      </w:r>
    </w:p>
    <w:p w14:paraId="01D06ED7"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8 Dividers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Markers</w:t>
      </w:r>
    </w:p>
    <w:p w14:paraId="3438EC26"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Scientific Calculator</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Highlighters</w:t>
      </w:r>
    </w:p>
    <w:p w14:paraId="06C83092" w14:textId="77777777" w:rsidR="00C803E1" w:rsidRDefault="003C5ECA">
      <w:pPr>
        <w:rPr>
          <w:rFonts w:ascii="Times New Roman" w:eastAsia="Times New Roman" w:hAnsi="Times New Roman" w:cs="Times New Roman"/>
        </w:rPr>
      </w:pPr>
      <w:r>
        <w:rPr>
          <w:rFonts w:ascii="Times New Roman" w:eastAsia="Times New Roman" w:hAnsi="Times New Roman" w:cs="Times New Roman"/>
          <w:sz w:val="24"/>
          <w:szCs w:val="24"/>
        </w:rPr>
        <w:t xml:space="preserve">1 Three Prong Folder with </w:t>
      </w:r>
      <w:proofErr w:type="gramStart"/>
      <w:r>
        <w:rPr>
          <w:rFonts w:ascii="Times New Roman" w:eastAsia="Times New Roman" w:hAnsi="Times New Roman" w:cs="Times New Roman"/>
          <w:sz w:val="24"/>
          <w:szCs w:val="24"/>
        </w:rPr>
        <w:t xml:space="preserve">Pockets  </w:t>
      </w:r>
      <w:r>
        <w:rPr>
          <w:rFonts w:ascii="Times New Roman" w:eastAsia="Times New Roman" w:hAnsi="Times New Roman" w:cs="Times New Roman"/>
          <w:sz w:val="24"/>
          <w:szCs w:val="24"/>
        </w:rPr>
        <w:tab/>
      </w:r>
      <w:proofErr w:type="gram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Loose Leaf Paper (PLENTY!!!)</w:t>
      </w:r>
    </w:p>
    <w:p w14:paraId="48FC1573" w14:textId="77777777" w:rsidR="00C803E1" w:rsidRDefault="003C5ECA">
      <w:pPr>
        <w:rPr>
          <w:rFonts w:ascii="Times New Roman" w:eastAsia="Times New Roman" w:hAnsi="Times New Roman" w:cs="Times New Roman"/>
          <w:b/>
        </w:rPr>
      </w:pPr>
      <w:r>
        <w:rPr>
          <w:rFonts w:ascii="Times New Roman" w:eastAsia="Times New Roman" w:hAnsi="Times New Roman" w:cs="Times New Roman"/>
        </w:rPr>
        <w:t>Glue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Coloring Utensils</w:t>
      </w:r>
    </w:p>
    <w:p w14:paraId="09CFB067" w14:textId="77777777" w:rsidR="00C803E1" w:rsidRDefault="003C5ECA">
      <w:pPr>
        <w:rPr>
          <w:rFonts w:ascii="Times New Roman" w:eastAsia="Times New Roman" w:hAnsi="Times New Roman" w:cs="Times New Roman"/>
          <w:b/>
        </w:rPr>
      </w:pPr>
      <w:r>
        <w:rPr>
          <w:rFonts w:ascii="Times New Roman" w:eastAsia="Times New Roman" w:hAnsi="Times New Roman" w:cs="Times New Roman"/>
          <w:b/>
        </w:rPr>
        <w:t>Ruler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Earbuds (Mandatory)</w:t>
      </w:r>
    </w:p>
    <w:p w14:paraId="7FAF07CD" w14:textId="77777777" w:rsidR="00C803E1" w:rsidRDefault="00C803E1">
      <w:pPr>
        <w:rPr>
          <w:rFonts w:ascii="Times New Roman" w:eastAsia="Times New Roman" w:hAnsi="Times New Roman" w:cs="Times New Roman"/>
          <w:b/>
          <w:sz w:val="32"/>
          <w:szCs w:val="32"/>
          <w:u w:val="single"/>
        </w:rPr>
      </w:pPr>
    </w:p>
    <w:p w14:paraId="78CB4000" w14:textId="77777777" w:rsidR="00C803E1" w:rsidRDefault="003C5ECA">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Grading Policy:</w:t>
      </w:r>
    </w:p>
    <w:p w14:paraId="28633C02" w14:textId="77777777" w:rsidR="00C803E1" w:rsidRDefault="003C5ECA">
      <w:pPr>
        <w:tabs>
          <w:tab w:val="left" w:pos="360"/>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is a summary of basic course requirements:</w:t>
      </w:r>
      <w:r>
        <w:rPr>
          <w:rFonts w:ascii="Times New Roman" w:eastAsia="Times New Roman" w:hAnsi="Times New Roman" w:cs="Times New Roman"/>
          <w:sz w:val="24"/>
          <w:szCs w:val="24"/>
        </w:rPr>
        <w:tab/>
      </w:r>
    </w:p>
    <w:tbl>
      <w:tblPr>
        <w:tblStyle w:val="a0"/>
        <w:tblW w:w="9808"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5"/>
        <w:gridCol w:w="2813"/>
      </w:tblGrid>
      <w:tr w:rsidR="00C803E1" w14:paraId="3AB6FB28" w14:textId="77777777">
        <w:trPr>
          <w:trHeight w:val="631"/>
        </w:trPr>
        <w:tc>
          <w:tcPr>
            <w:tcW w:w="6995"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0201E3E2" w14:textId="77777777" w:rsidR="00C803E1" w:rsidRDefault="003C5ECA">
            <w:pPr>
              <w:jc w:val="center"/>
              <w:rPr>
                <w:rFonts w:ascii="Times New Roman" w:eastAsia="Times New Roman" w:hAnsi="Times New Roman" w:cs="Times New Roman"/>
                <w:b/>
                <w:u w:val="single"/>
              </w:rPr>
            </w:pPr>
            <w:r>
              <w:rPr>
                <w:rFonts w:ascii="Times New Roman" w:eastAsia="Times New Roman" w:hAnsi="Times New Roman" w:cs="Times New Roman"/>
                <w:b/>
                <w:sz w:val="24"/>
                <w:szCs w:val="24"/>
                <w:u w:val="single"/>
              </w:rPr>
              <w:t>Type of Assignment</w:t>
            </w:r>
          </w:p>
        </w:tc>
        <w:tc>
          <w:tcPr>
            <w:tcW w:w="2813"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1D900FB3" w14:textId="77777777" w:rsidR="00C803E1" w:rsidRDefault="003C5ECA">
            <w:pPr>
              <w:jc w:val="center"/>
              <w:rPr>
                <w:rFonts w:ascii="Times New Roman" w:eastAsia="Times New Roman" w:hAnsi="Times New Roman" w:cs="Times New Roman"/>
                <w:b/>
                <w:i/>
                <w:u w:val="single"/>
              </w:rPr>
            </w:pPr>
            <w:r>
              <w:rPr>
                <w:rFonts w:ascii="Times New Roman" w:eastAsia="Times New Roman" w:hAnsi="Times New Roman" w:cs="Times New Roman"/>
                <w:b/>
                <w:i/>
                <w:sz w:val="24"/>
                <w:szCs w:val="24"/>
                <w:u w:val="single"/>
              </w:rPr>
              <w:t>Grade Percentage</w:t>
            </w:r>
          </w:p>
        </w:tc>
      </w:tr>
      <w:tr w:rsidR="00C803E1" w14:paraId="1A55B3A8" w14:textId="77777777">
        <w:trPr>
          <w:trHeight w:val="631"/>
        </w:trPr>
        <w:tc>
          <w:tcPr>
            <w:tcW w:w="6995"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18CDEFB2" w14:textId="77777777" w:rsidR="00C803E1" w:rsidRDefault="003C5ECA">
            <w:r>
              <w:rPr>
                <w:rFonts w:ascii="Times New Roman" w:eastAsia="Times New Roman" w:hAnsi="Times New Roman" w:cs="Times New Roman"/>
                <w:b/>
                <w:sz w:val="24"/>
                <w:szCs w:val="24"/>
                <w:u w:val="single"/>
              </w:rPr>
              <w:t>Major Grades</w:t>
            </w:r>
          </w:p>
          <w:p w14:paraId="2F71420D" w14:textId="77777777" w:rsidR="00C803E1" w:rsidRDefault="003C5ECA">
            <w:pPr>
              <w:numPr>
                <w:ilvl w:val="0"/>
                <w:numId w:val="6"/>
              </w:numPr>
              <w:rPr>
                <w:b/>
                <w:u w:val="single"/>
              </w:rPr>
            </w:pPr>
            <w:r>
              <w:rPr>
                <w:rFonts w:ascii="Times New Roman" w:eastAsia="Times New Roman" w:hAnsi="Times New Roman" w:cs="Times New Roman"/>
                <w:b/>
                <w:sz w:val="24"/>
                <w:szCs w:val="24"/>
                <w:u w:val="single"/>
              </w:rPr>
              <w:t>Tests</w:t>
            </w:r>
          </w:p>
          <w:p w14:paraId="26FFC404" w14:textId="77777777" w:rsidR="00C803E1" w:rsidRDefault="003C5ECA">
            <w:pPr>
              <w:numPr>
                <w:ilvl w:val="0"/>
                <w:numId w:val="6"/>
              </w:numPr>
              <w:rPr>
                <w:b/>
                <w:u w:val="single"/>
              </w:rPr>
            </w:pPr>
            <w:r>
              <w:rPr>
                <w:rFonts w:ascii="Times New Roman" w:eastAsia="Times New Roman" w:hAnsi="Times New Roman" w:cs="Times New Roman"/>
                <w:b/>
                <w:sz w:val="24"/>
                <w:szCs w:val="24"/>
                <w:u w:val="single"/>
              </w:rPr>
              <w:t>Projects/Performance Task</w:t>
            </w:r>
          </w:p>
        </w:tc>
        <w:tc>
          <w:tcPr>
            <w:tcW w:w="2813"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3D0F9862" w14:textId="77777777" w:rsidR="00C803E1" w:rsidRDefault="003C5ECA">
            <w:pPr>
              <w:jc w:val="center"/>
              <w:rPr>
                <w:rFonts w:ascii="Times New Roman" w:eastAsia="Times New Roman" w:hAnsi="Times New Roman" w:cs="Times New Roman"/>
                <w:b/>
                <w:i/>
                <w:u w:val="single"/>
              </w:rPr>
            </w:pPr>
            <w:r>
              <w:rPr>
                <w:rFonts w:ascii="Times New Roman" w:eastAsia="Times New Roman" w:hAnsi="Times New Roman" w:cs="Times New Roman"/>
                <w:b/>
                <w:i/>
                <w:sz w:val="24"/>
                <w:szCs w:val="24"/>
                <w:u w:val="single"/>
              </w:rPr>
              <w:t>40%</w:t>
            </w:r>
          </w:p>
        </w:tc>
      </w:tr>
      <w:tr w:rsidR="00C803E1" w14:paraId="00299FDD" w14:textId="77777777">
        <w:trPr>
          <w:trHeight w:val="335"/>
        </w:trPr>
        <w:tc>
          <w:tcPr>
            <w:tcW w:w="6995"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64D9F584" w14:textId="77777777" w:rsidR="00C803E1" w:rsidRDefault="003C5ECA">
            <w:r>
              <w:rPr>
                <w:rFonts w:ascii="Times New Roman" w:eastAsia="Times New Roman" w:hAnsi="Times New Roman" w:cs="Times New Roman"/>
                <w:b/>
                <w:sz w:val="24"/>
                <w:szCs w:val="24"/>
                <w:u w:val="single"/>
              </w:rPr>
              <w:t>Minor Grades</w:t>
            </w:r>
          </w:p>
          <w:p w14:paraId="18ACBFB8" w14:textId="77777777" w:rsidR="00C803E1" w:rsidRDefault="003C5ECA" w:rsidP="00AD7C58">
            <w:pPr>
              <w:numPr>
                <w:ilvl w:val="0"/>
                <w:numId w:val="2"/>
              </w:numPr>
              <w:rPr>
                <w:b/>
                <w:u w:val="single"/>
              </w:rPr>
            </w:pPr>
            <w:r>
              <w:rPr>
                <w:rFonts w:ascii="Times New Roman" w:eastAsia="Times New Roman" w:hAnsi="Times New Roman" w:cs="Times New Roman"/>
                <w:b/>
                <w:sz w:val="24"/>
                <w:szCs w:val="24"/>
                <w:u w:val="single"/>
              </w:rPr>
              <w:t>Quizzes</w:t>
            </w:r>
          </w:p>
          <w:p w14:paraId="3643A580" w14:textId="77777777" w:rsidR="00C803E1" w:rsidRDefault="003C5ECA" w:rsidP="00AD7C58">
            <w:pPr>
              <w:numPr>
                <w:ilvl w:val="0"/>
                <w:numId w:val="2"/>
              </w:numPr>
              <w:rPr>
                <w:b/>
                <w:u w:val="single"/>
              </w:rPr>
            </w:pPr>
            <w:r>
              <w:rPr>
                <w:rFonts w:ascii="Times New Roman" w:eastAsia="Times New Roman" w:hAnsi="Times New Roman" w:cs="Times New Roman"/>
                <w:b/>
                <w:u w:val="single"/>
              </w:rPr>
              <w:t>Culminating Task/Etc.</w:t>
            </w:r>
          </w:p>
          <w:p w14:paraId="3827C20E" w14:textId="77777777" w:rsidR="00C803E1" w:rsidRPr="00AD7C58" w:rsidRDefault="003C5ECA" w:rsidP="00AD7C58">
            <w:pPr>
              <w:numPr>
                <w:ilvl w:val="0"/>
                <w:numId w:val="2"/>
              </w:numPr>
            </w:pPr>
            <w:r>
              <w:rPr>
                <w:rFonts w:ascii="Times New Roman" w:eastAsia="Times New Roman" w:hAnsi="Times New Roman" w:cs="Times New Roman"/>
                <w:b/>
                <w:u w:val="single"/>
              </w:rPr>
              <w:t>Classwork</w:t>
            </w:r>
          </w:p>
          <w:p w14:paraId="684C6AE6" w14:textId="77777777" w:rsidR="00AD7C58" w:rsidRDefault="00AD7C58" w:rsidP="00AD7C58">
            <w:pPr>
              <w:numPr>
                <w:ilvl w:val="0"/>
                <w:numId w:val="2"/>
              </w:numPr>
              <w:rPr>
                <w:b/>
                <w:u w:val="single"/>
              </w:rPr>
            </w:pPr>
            <w:r>
              <w:rPr>
                <w:rFonts w:ascii="Times New Roman" w:eastAsia="Times New Roman" w:hAnsi="Times New Roman" w:cs="Times New Roman"/>
                <w:b/>
                <w:sz w:val="24"/>
                <w:szCs w:val="24"/>
                <w:u w:val="single"/>
              </w:rPr>
              <w:t>“Math</w:t>
            </w:r>
            <w:r>
              <w:rPr>
                <w:rFonts w:ascii="Times New Roman" w:eastAsia="Times New Roman" w:hAnsi="Times New Roman" w:cs="Times New Roman"/>
                <w:b/>
                <w:i/>
                <w:sz w:val="24"/>
                <w:szCs w:val="24"/>
                <w:u w:val="single"/>
              </w:rPr>
              <w:t xml:space="preserve"> Fluency</w:t>
            </w:r>
            <w:r>
              <w:rPr>
                <w:rFonts w:ascii="Times New Roman" w:eastAsia="Times New Roman" w:hAnsi="Times New Roman" w:cs="Times New Roman"/>
                <w:b/>
                <w:sz w:val="24"/>
                <w:szCs w:val="24"/>
                <w:u w:val="single"/>
              </w:rPr>
              <w:t xml:space="preserve">” Exercises </w:t>
            </w:r>
          </w:p>
          <w:p w14:paraId="5C30E70E" w14:textId="45FDE42F" w:rsidR="00AD7C58" w:rsidRDefault="00AD7C58" w:rsidP="00AD7C58">
            <w:pPr>
              <w:numPr>
                <w:ilvl w:val="0"/>
                <w:numId w:val="2"/>
              </w:numPr>
            </w:pPr>
          </w:p>
        </w:tc>
        <w:tc>
          <w:tcPr>
            <w:tcW w:w="2813"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5B1CEFD5" w14:textId="77777777" w:rsidR="00C803E1" w:rsidRDefault="003C5ECA">
            <w:pPr>
              <w:jc w:val="center"/>
              <w:rPr>
                <w:rFonts w:ascii="Times New Roman" w:eastAsia="Times New Roman" w:hAnsi="Times New Roman" w:cs="Times New Roman"/>
                <w:b/>
                <w:i/>
                <w:u w:val="single"/>
              </w:rPr>
            </w:pPr>
            <w:r>
              <w:rPr>
                <w:rFonts w:ascii="Times New Roman" w:eastAsia="Times New Roman" w:hAnsi="Times New Roman" w:cs="Times New Roman"/>
                <w:b/>
                <w:i/>
                <w:sz w:val="24"/>
                <w:szCs w:val="24"/>
                <w:u w:val="single"/>
              </w:rPr>
              <w:t>60%</w:t>
            </w:r>
          </w:p>
        </w:tc>
      </w:tr>
      <w:tr w:rsidR="00C803E1" w14:paraId="28335F01" w14:textId="77777777">
        <w:trPr>
          <w:trHeight w:val="1222"/>
        </w:trPr>
        <w:tc>
          <w:tcPr>
            <w:tcW w:w="6995"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57E6A0D3" w14:textId="77777777" w:rsidR="00C803E1" w:rsidRDefault="003C5ECA">
            <w:r>
              <w:rPr>
                <w:rFonts w:ascii="Times New Roman" w:eastAsia="Times New Roman" w:hAnsi="Times New Roman" w:cs="Times New Roman"/>
                <w:b/>
                <w:sz w:val="24"/>
                <w:szCs w:val="24"/>
                <w:u w:val="single"/>
              </w:rPr>
              <w:t>Intervention/Homework</w:t>
            </w:r>
          </w:p>
          <w:p w14:paraId="3C78F7C3" w14:textId="77777777" w:rsidR="00C803E1" w:rsidRDefault="003C5ECA">
            <w:pPr>
              <w:numPr>
                <w:ilvl w:val="0"/>
                <w:numId w:val="7"/>
              </w:numPr>
              <w:rPr>
                <w:b/>
                <w:u w:val="single"/>
              </w:rPr>
            </w:pPr>
            <w:r>
              <w:rPr>
                <w:rFonts w:ascii="Times New Roman" w:eastAsia="Times New Roman" w:hAnsi="Times New Roman" w:cs="Times New Roman"/>
                <w:b/>
                <w:sz w:val="24"/>
                <w:szCs w:val="24"/>
                <w:u w:val="single"/>
              </w:rPr>
              <w:t>Warm-Up Exercises</w:t>
            </w:r>
          </w:p>
          <w:p w14:paraId="07C5D33A" w14:textId="77777777" w:rsidR="00C803E1" w:rsidRDefault="003C5ECA">
            <w:pPr>
              <w:numPr>
                <w:ilvl w:val="0"/>
                <w:numId w:val="7"/>
              </w:numPr>
              <w:rPr>
                <w:b/>
                <w:u w:val="single"/>
              </w:rPr>
            </w:pPr>
            <w:r>
              <w:rPr>
                <w:rFonts w:ascii="Times New Roman" w:eastAsia="Times New Roman" w:hAnsi="Times New Roman" w:cs="Times New Roman"/>
                <w:b/>
                <w:sz w:val="24"/>
                <w:szCs w:val="24"/>
                <w:u w:val="single"/>
              </w:rPr>
              <w:t>IXL Homework</w:t>
            </w:r>
          </w:p>
          <w:p w14:paraId="4B451450" w14:textId="77777777" w:rsidR="00C803E1" w:rsidRDefault="003C5ECA">
            <w:pPr>
              <w:numPr>
                <w:ilvl w:val="0"/>
                <w:numId w:val="7"/>
              </w:num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Khan Academy Homework</w:t>
            </w:r>
          </w:p>
        </w:tc>
        <w:tc>
          <w:tcPr>
            <w:tcW w:w="2813"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34291C67" w14:textId="77777777" w:rsidR="00C803E1" w:rsidRDefault="003C5ECA">
            <w:pPr>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N/A</w:t>
            </w:r>
          </w:p>
        </w:tc>
      </w:tr>
      <w:tr w:rsidR="00C803E1" w14:paraId="252B6B88" w14:textId="77777777">
        <w:trPr>
          <w:trHeight w:val="1222"/>
        </w:trPr>
        <w:tc>
          <w:tcPr>
            <w:tcW w:w="6995"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55D07D0F" w14:textId="77777777" w:rsidR="00C803E1" w:rsidRDefault="003C5EC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Algebra EOC Assessment</w:t>
            </w:r>
            <w:r w:rsidR="00831277">
              <w:rPr>
                <w:rFonts w:ascii="Times New Roman" w:eastAsia="Times New Roman" w:hAnsi="Times New Roman" w:cs="Times New Roman"/>
                <w:b/>
                <w:sz w:val="24"/>
                <w:szCs w:val="24"/>
                <w:u w:val="single"/>
              </w:rPr>
              <w:t xml:space="preserve"> 1 (Teacher Made)</w:t>
            </w:r>
          </w:p>
          <w:p w14:paraId="3A5A7E2B" w14:textId="77777777" w:rsidR="00831277" w:rsidRDefault="00831277">
            <w:pPr>
              <w:rPr>
                <w:rFonts w:ascii="Times New Roman" w:eastAsia="Times New Roman" w:hAnsi="Times New Roman" w:cs="Times New Roman"/>
                <w:b/>
                <w:sz w:val="24"/>
                <w:szCs w:val="24"/>
                <w:u w:val="single"/>
              </w:rPr>
            </w:pPr>
          </w:p>
          <w:p w14:paraId="3CA709AB" w14:textId="77777777" w:rsidR="00831277" w:rsidRDefault="00831277">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Algebra EOC Assessment 2 (GA Milestones)</w:t>
            </w:r>
          </w:p>
        </w:tc>
        <w:tc>
          <w:tcPr>
            <w:tcW w:w="2813"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6F2ABAFD" w14:textId="77777777" w:rsidR="00831277" w:rsidRDefault="003C5ECA">
            <w:pPr>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10% of </w:t>
            </w:r>
            <w:r w:rsidR="00831277">
              <w:rPr>
                <w:rFonts w:ascii="Times New Roman" w:eastAsia="Times New Roman" w:hAnsi="Times New Roman" w:cs="Times New Roman"/>
                <w:b/>
                <w:i/>
                <w:sz w:val="24"/>
                <w:szCs w:val="24"/>
                <w:u w:val="single"/>
              </w:rPr>
              <w:t>1</w:t>
            </w:r>
            <w:r w:rsidR="00831277" w:rsidRPr="00831277">
              <w:rPr>
                <w:rFonts w:ascii="Times New Roman" w:eastAsia="Times New Roman" w:hAnsi="Times New Roman" w:cs="Times New Roman"/>
                <w:b/>
                <w:i/>
                <w:sz w:val="24"/>
                <w:szCs w:val="24"/>
                <w:u w:val="single"/>
                <w:vertAlign w:val="superscript"/>
              </w:rPr>
              <w:t>st</w:t>
            </w:r>
            <w:r w:rsidR="00831277">
              <w:rPr>
                <w:rFonts w:ascii="Times New Roman" w:eastAsia="Times New Roman" w:hAnsi="Times New Roman" w:cs="Times New Roman"/>
                <w:b/>
                <w:i/>
                <w:sz w:val="24"/>
                <w:szCs w:val="24"/>
                <w:u w:val="single"/>
              </w:rPr>
              <w:t xml:space="preserve"> Semester Grade</w:t>
            </w:r>
          </w:p>
          <w:p w14:paraId="55545BE4" w14:textId="77777777" w:rsidR="00831277" w:rsidRDefault="00831277">
            <w:pPr>
              <w:jc w:val="center"/>
              <w:rPr>
                <w:rFonts w:ascii="Times New Roman" w:eastAsia="Times New Roman" w:hAnsi="Times New Roman" w:cs="Times New Roman"/>
                <w:b/>
                <w:i/>
                <w:sz w:val="24"/>
                <w:szCs w:val="24"/>
                <w:u w:val="single"/>
              </w:rPr>
            </w:pPr>
          </w:p>
          <w:p w14:paraId="20562DE5" w14:textId="77777777" w:rsidR="00C803E1" w:rsidRDefault="00831277">
            <w:pPr>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10% of 2nd</w:t>
            </w:r>
            <w:r w:rsidR="003C5ECA">
              <w:rPr>
                <w:rFonts w:ascii="Times New Roman" w:eastAsia="Times New Roman" w:hAnsi="Times New Roman" w:cs="Times New Roman"/>
                <w:b/>
                <w:i/>
                <w:sz w:val="24"/>
                <w:szCs w:val="24"/>
                <w:u w:val="single"/>
              </w:rPr>
              <w:t xml:space="preserve"> Semester Grade</w:t>
            </w:r>
          </w:p>
        </w:tc>
      </w:tr>
    </w:tbl>
    <w:p w14:paraId="0DC902DF" w14:textId="77777777" w:rsidR="00C803E1" w:rsidRDefault="00C803E1">
      <w:pPr>
        <w:tabs>
          <w:tab w:val="left" w:pos="360"/>
          <w:tab w:val="left" w:pos="720"/>
        </w:tabs>
        <w:ind w:left="378" w:hanging="378"/>
        <w:rPr>
          <w:rFonts w:ascii="Times New Roman" w:eastAsia="Times New Roman" w:hAnsi="Times New Roman" w:cs="Times New Roman"/>
          <w:sz w:val="24"/>
          <w:szCs w:val="24"/>
        </w:rPr>
      </w:pPr>
    </w:p>
    <w:p w14:paraId="737FDCE8"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B4A9D75"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Along with the grading procedures, there will be a reward system designed to encourage completion, participation, and enthusiasm from </w:t>
      </w:r>
      <w:r>
        <w:rPr>
          <w:rFonts w:ascii="Times New Roman" w:eastAsia="Times New Roman" w:hAnsi="Times New Roman" w:cs="Times New Roman"/>
          <w:b/>
          <w:sz w:val="28"/>
          <w:szCs w:val="28"/>
        </w:rPr>
        <w:t>ALL</w:t>
      </w:r>
      <w:r>
        <w:rPr>
          <w:rFonts w:ascii="Times New Roman" w:eastAsia="Times New Roman" w:hAnsi="Times New Roman" w:cs="Times New Roman"/>
          <w:sz w:val="24"/>
          <w:szCs w:val="24"/>
        </w:rPr>
        <w:t xml:space="preserve"> students. </w:t>
      </w:r>
    </w:p>
    <w:p w14:paraId="488737A4" w14:textId="77777777" w:rsidR="00C803E1" w:rsidRDefault="00C803E1">
      <w:pPr>
        <w:rPr>
          <w:rFonts w:ascii="Times New Roman" w:eastAsia="Times New Roman" w:hAnsi="Times New Roman" w:cs="Times New Roman"/>
          <w:sz w:val="24"/>
          <w:szCs w:val="24"/>
        </w:rPr>
      </w:pPr>
    </w:p>
    <w:p w14:paraId="066E79E1" w14:textId="77777777" w:rsidR="00C803E1" w:rsidRDefault="003C5ECA">
      <w:pPr>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Grading Scale</w:t>
      </w:r>
    </w:p>
    <w:p w14:paraId="57466469" w14:textId="77777777" w:rsidR="00C803E1" w:rsidRDefault="003C5EC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 100 – 90, </w:t>
      </w: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 89 – 80, </w:t>
      </w: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 79 – 75, </w:t>
      </w: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 74 – 70, </w:t>
      </w:r>
      <w:r>
        <w:rPr>
          <w:rFonts w:ascii="Times New Roman" w:eastAsia="Times New Roman" w:hAnsi="Times New Roman" w:cs="Times New Roman"/>
          <w:b/>
          <w:sz w:val="28"/>
          <w:szCs w:val="28"/>
        </w:rPr>
        <w:t>F</w:t>
      </w:r>
      <w:r>
        <w:rPr>
          <w:rFonts w:ascii="Times New Roman" w:eastAsia="Times New Roman" w:hAnsi="Times New Roman" w:cs="Times New Roman"/>
          <w:sz w:val="28"/>
          <w:szCs w:val="28"/>
        </w:rPr>
        <w:t xml:space="preserve"> = 69 – 0</w:t>
      </w:r>
    </w:p>
    <w:p w14:paraId="4286E869" w14:textId="77777777" w:rsidR="00C803E1" w:rsidRDefault="00C803E1">
      <w:pPr>
        <w:rPr>
          <w:rFonts w:ascii="Times New Roman" w:eastAsia="Times New Roman" w:hAnsi="Times New Roman" w:cs="Times New Roman"/>
          <w:b/>
          <w:sz w:val="24"/>
          <w:szCs w:val="24"/>
        </w:rPr>
      </w:pPr>
    </w:p>
    <w:p w14:paraId="4C8EDCEF" w14:textId="77777777" w:rsidR="00C803E1" w:rsidRDefault="00C803E1">
      <w:pPr>
        <w:rPr>
          <w:rFonts w:ascii="Times New Roman" w:eastAsia="Times New Roman" w:hAnsi="Times New Roman" w:cs="Times New Roman"/>
          <w:b/>
          <w:sz w:val="32"/>
          <w:szCs w:val="32"/>
          <w:u w:val="single"/>
        </w:rPr>
      </w:pPr>
    </w:p>
    <w:p w14:paraId="1FBEA008" w14:textId="77777777" w:rsidR="00C803E1" w:rsidRDefault="003C5ECA">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I.B. Conversion Chart</w:t>
      </w:r>
    </w:p>
    <w:p w14:paraId="6F0E1943"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Langford Middle School is an I.B. School, we will have projects and task that requires students to perform skills and task to show content mastery. When a project or task is labeled I.B., parents and students </w:t>
      </w:r>
      <w:r>
        <w:rPr>
          <w:rFonts w:ascii="Times New Roman" w:eastAsia="Times New Roman" w:hAnsi="Times New Roman" w:cs="Times New Roman"/>
          <w:sz w:val="24"/>
          <w:szCs w:val="24"/>
        </w:rPr>
        <w:lastRenderedPageBreak/>
        <w:t>will see two grades</w:t>
      </w:r>
      <w:r>
        <w:rPr>
          <w:rFonts w:ascii="Times New Roman" w:eastAsia="Times New Roman" w:hAnsi="Times New Roman" w:cs="Times New Roman"/>
          <w:sz w:val="24"/>
          <w:szCs w:val="24"/>
        </w:rPr>
        <w:t xml:space="preserve">. One grade will be the I.B. grade (numbered 0 – 8), and the other grade will be a numerical conversion grade. Below, you will see the conversion chart. </w:t>
      </w:r>
    </w:p>
    <w:p w14:paraId="0AEC0EB0" w14:textId="77777777" w:rsidR="00C803E1" w:rsidRDefault="00C803E1">
      <w:pPr>
        <w:rPr>
          <w:rFonts w:ascii="Times New Roman" w:eastAsia="Times New Roman" w:hAnsi="Times New Roman" w:cs="Times New Roman"/>
          <w:b/>
          <w:sz w:val="32"/>
          <w:szCs w:val="32"/>
          <w:u w:val="single"/>
        </w:rPr>
      </w:pPr>
    </w:p>
    <w:p w14:paraId="1CFC266B" w14:textId="77777777" w:rsidR="00C803E1" w:rsidRDefault="003C5ECA">
      <w:pPr>
        <w:rPr>
          <w:rFonts w:ascii="Times New Roman" w:eastAsia="Times New Roman" w:hAnsi="Times New Roman" w:cs="Times New Roman"/>
          <w:b/>
          <w:sz w:val="32"/>
          <w:szCs w:val="32"/>
          <w:u w:val="single"/>
        </w:rPr>
      </w:pPr>
      <w:r>
        <w:rPr>
          <w:noProof/>
        </w:rPr>
        <w:drawing>
          <wp:inline distT="0" distB="0" distL="0" distR="0" wp14:anchorId="13B2D0A2" wp14:editId="4DFA87EE">
            <wp:extent cx="3076575" cy="2295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076575" cy="2295525"/>
                    </a:xfrm>
                    <a:prstGeom prst="rect">
                      <a:avLst/>
                    </a:prstGeom>
                    <a:ln/>
                  </pic:spPr>
                </pic:pic>
              </a:graphicData>
            </a:graphic>
          </wp:inline>
        </w:drawing>
      </w:r>
    </w:p>
    <w:p w14:paraId="105A9E5B" w14:textId="77777777" w:rsidR="00C803E1" w:rsidRDefault="00C803E1">
      <w:pPr>
        <w:rPr>
          <w:rFonts w:ascii="Times New Roman" w:eastAsia="Times New Roman" w:hAnsi="Times New Roman" w:cs="Times New Roman"/>
          <w:b/>
          <w:sz w:val="32"/>
          <w:szCs w:val="32"/>
          <w:u w:val="single"/>
        </w:rPr>
      </w:pPr>
    </w:p>
    <w:p w14:paraId="7F79C778" w14:textId="77777777" w:rsidR="00C803E1" w:rsidRDefault="003C5ECA">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Behavior Policy:</w:t>
      </w:r>
    </w:p>
    <w:p w14:paraId="7DE6528E"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expected to be on their best behavior in the classroom, hallways, lunchroom, and anywhere else in the building. Students are expected to come into the classroom, prepared for engaging instruction. If students do not adhere to the classroom rul</w:t>
      </w:r>
      <w:r>
        <w:rPr>
          <w:rFonts w:ascii="Times New Roman" w:eastAsia="Times New Roman" w:hAnsi="Times New Roman" w:cs="Times New Roman"/>
          <w:sz w:val="24"/>
          <w:szCs w:val="24"/>
        </w:rPr>
        <w:t xml:space="preserve">es, Richmond Academy Code of Conduct and the RCBOE Code of Conduct, the following steps will be followed in order: </w:t>
      </w:r>
    </w:p>
    <w:p w14:paraId="07FA1D7B"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1st Offense: </w:t>
      </w:r>
      <w:r>
        <w:rPr>
          <w:rFonts w:ascii="Times New Roman" w:eastAsia="Times New Roman" w:hAnsi="Times New Roman" w:cs="Times New Roman"/>
          <w:sz w:val="24"/>
          <w:szCs w:val="24"/>
        </w:rPr>
        <w:tab/>
        <w:t>Verbal Warning redirecting targeted behavior</w:t>
      </w:r>
    </w:p>
    <w:p w14:paraId="2149AFF5"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2nd Offense: </w:t>
      </w:r>
      <w:r>
        <w:rPr>
          <w:rFonts w:ascii="Times New Roman" w:eastAsia="Times New Roman" w:hAnsi="Times New Roman" w:cs="Times New Roman"/>
          <w:sz w:val="24"/>
          <w:szCs w:val="24"/>
        </w:rPr>
        <w:tab/>
        <w:t>Verbal Warning redirecting targeted behavior with a call home</w:t>
      </w:r>
    </w:p>
    <w:p w14:paraId="3AC2F153" w14:textId="676DEE59" w:rsidR="00FB09AC" w:rsidRPr="00FB09AC" w:rsidRDefault="00FB09AC">
      <w:pPr>
        <w:rPr>
          <w:rFonts w:ascii="Times New Roman" w:eastAsia="Times New Roman" w:hAnsi="Times New Roman" w:cs="Times New Roman"/>
          <w:b/>
          <w:sz w:val="32"/>
          <w:szCs w:val="32"/>
          <w:u w:val="single"/>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th Offense: </w:t>
      </w:r>
      <w:r>
        <w:rPr>
          <w:rFonts w:ascii="Times New Roman" w:eastAsia="Times New Roman" w:hAnsi="Times New Roman" w:cs="Times New Roman"/>
          <w:sz w:val="24"/>
          <w:szCs w:val="24"/>
        </w:rPr>
        <w:tab/>
        <w:t xml:space="preserve">Behavior Referral to Principal with a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all home</w:t>
      </w:r>
    </w:p>
    <w:p w14:paraId="6E3AAE11" w14:textId="059C060F" w:rsidR="00C803E1" w:rsidRDefault="00FB09A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C5ECA">
        <w:rPr>
          <w:rFonts w:ascii="Times New Roman" w:eastAsia="Times New Roman" w:hAnsi="Times New Roman" w:cs="Times New Roman"/>
          <w:sz w:val="24"/>
          <w:szCs w:val="24"/>
        </w:rPr>
        <w:t xml:space="preserve">th Offense: </w:t>
      </w:r>
      <w:r w:rsidR="003C5EC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Behavior Referral to Principal with a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all home</w:t>
      </w:r>
      <w:r w:rsidR="003C5ECA">
        <w:rPr>
          <w:rFonts w:ascii="Times New Roman" w:eastAsia="Times New Roman" w:hAnsi="Times New Roman" w:cs="Times New Roman"/>
          <w:sz w:val="24"/>
          <w:szCs w:val="24"/>
        </w:rPr>
        <w:t xml:space="preserve"> </w:t>
      </w:r>
      <w:r w:rsidR="003C5ECA">
        <w:rPr>
          <w:rFonts w:ascii="Times New Roman" w:eastAsia="Times New Roman" w:hAnsi="Times New Roman" w:cs="Times New Roman"/>
          <w:sz w:val="24"/>
          <w:szCs w:val="24"/>
        </w:rPr>
        <w:t xml:space="preserve">to schedule a parent conference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C5ECA">
        <w:rPr>
          <w:rFonts w:ascii="Times New Roman" w:eastAsia="Times New Roman" w:hAnsi="Times New Roman" w:cs="Times New Roman"/>
          <w:sz w:val="24"/>
          <w:szCs w:val="24"/>
        </w:rPr>
        <w:t xml:space="preserve">meeting to address behavior and a development </w:t>
      </w:r>
      <w:r w:rsidR="003C5ECA">
        <w:rPr>
          <w:rFonts w:ascii="Times New Roman" w:eastAsia="Times New Roman" w:hAnsi="Times New Roman" w:cs="Times New Roman"/>
          <w:sz w:val="24"/>
          <w:szCs w:val="24"/>
        </w:rPr>
        <w:t xml:space="preserve">plan </w:t>
      </w:r>
    </w:p>
    <w:p w14:paraId="6B2C61C9" w14:textId="77777777" w:rsidR="00C803E1" w:rsidRDefault="00C803E1">
      <w:bookmarkStart w:id="0" w:name="_gjdgxs" w:colFirst="0" w:colLast="0"/>
      <w:bookmarkEnd w:id="0"/>
    </w:p>
    <w:p w14:paraId="20B03FFA" w14:textId="77777777" w:rsidR="00C803E1" w:rsidRDefault="003C5ECA">
      <w:r>
        <w:rPr>
          <w:rFonts w:ascii="Times New Roman" w:eastAsia="Times New Roman" w:hAnsi="Times New Roman" w:cs="Times New Roman"/>
          <w:b/>
          <w:sz w:val="32"/>
          <w:szCs w:val="32"/>
          <w:u w:val="single"/>
        </w:rPr>
        <w:t>Course Assessment:</w:t>
      </w:r>
    </w:p>
    <w:p w14:paraId="24931949" w14:textId="77777777" w:rsidR="00C803E1" w:rsidRDefault="00C803E1">
      <w:pPr>
        <w:rPr>
          <w:rFonts w:ascii="Times New Roman" w:eastAsia="Times New Roman" w:hAnsi="Times New Roman" w:cs="Times New Roman"/>
          <w:b/>
          <w:sz w:val="28"/>
          <w:szCs w:val="28"/>
        </w:rPr>
      </w:pPr>
    </w:p>
    <w:p w14:paraId="3A3DD997" w14:textId="77777777" w:rsidR="00C803E1" w:rsidRDefault="003C5ECA">
      <w:pPr>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Tests and </w:t>
      </w:r>
      <w:r w:rsidR="00831277">
        <w:rPr>
          <w:rFonts w:ascii="Times New Roman" w:eastAsia="Times New Roman" w:hAnsi="Times New Roman" w:cs="Times New Roman"/>
          <w:b/>
          <w:sz w:val="28"/>
          <w:szCs w:val="28"/>
        </w:rPr>
        <w:t>Formative Assessment</w:t>
      </w:r>
    </w:p>
    <w:p w14:paraId="71D1480D" w14:textId="77777777" w:rsidR="00C803E1" w:rsidRDefault="003C5EC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Tests will be announced; but, quizzes may or may not be. So as a result, it is important to study notes and other materials covered in class for homework </w:t>
      </w:r>
      <w:r>
        <w:rPr>
          <w:rFonts w:ascii="Times New Roman" w:eastAsia="Times New Roman" w:hAnsi="Times New Roman" w:cs="Times New Roman"/>
          <w:sz w:val="24"/>
          <w:szCs w:val="24"/>
          <w:u w:val="single"/>
        </w:rPr>
        <w:t>each</w:t>
      </w:r>
      <w:r>
        <w:rPr>
          <w:rFonts w:ascii="Times New Roman" w:eastAsia="Times New Roman" w:hAnsi="Times New Roman" w:cs="Times New Roman"/>
          <w:sz w:val="24"/>
          <w:szCs w:val="24"/>
        </w:rPr>
        <w:t xml:space="preserve"> night. There will be several </w:t>
      </w:r>
      <w:r w:rsidR="00831277">
        <w:rPr>
          <w:rFonts w:ascii="Times New Roman" w:eastAsia="Times New Roman" w:hAnsi="Times New Roman" w:cs="Times New Roman"/>
          <w:sz w:val="24"/>
          <w:szCs w:val="24"/>
        </w:rPr>
        <w:t xml:space="preserve">formative </w:t>
      </w:r>
      <w:proofErr w:type="gramStart"/>
      <w:r w:rsidR="00831277">
        <w:rPr>
          <w:rFonts w:ascii="Times New Roman" w:eastAsia="Times New Roman" w:hAnsi="Times New Roman" w:cs="Times New Roman"/>
          <w:sz w:val="24"/>
          <w:szCs w:val="24"/>
        </w:rPr>
        <w:t>assessment</w:t>
      </w:r>
      <w:proofErr w:type="gramEnd"/>
      <w:r>
        <w:rPr>
          <w:rFonts w:ascii="Times New Roman" w:eastAsia="Times New Roman" w:hAnsi="Times New Roman" w:cs="Times New Roman"/>
          <w:sz w:val="24"/>
          <w:szCs w:val="24"/>
        </w:rPr>
        <w:t xml:space="preserve"> given for each unit so students can determine whether they’r</w:t>
      </w:r>
      <w:r>
        <w:rPr>
          <w:rFonts w:ascii="Times New Roman" w:eastAsia="Times New Roman" w:hAnsi="Times New Roman" w:cs="Times New Roman"/>
          <w:sz w:val="24"/>
          <w:szCs w:val="24"/>
        </w:rPr>
        <w:t xml:space="preserve">e adequately progressing. Generally, failing grades on </w:t>
      </w:r>
      <w:r w:rsidR="00831277">
        <w:rPr>
          <w:rFonts w:ascii="Times New Roman" w:eastAsia="Times New Roman" w:hAnsi="Times New Roman" w:cs="Times New Roman"/>
          <w:sz w:val="24"/>
          <w:szCs w:val="24"/>
        </w:rPr>
        <w:t>formative assessment</w:t>
      </w:r>
      <w:r>
        <w:rPr>
          <w:rFonts w:ascii="Times New Roman" w:eastAsia="Times New Roman" w:hAnsi="Times New Roman" w:cs="Times New Roman"/>
          <w:sz w:val="24"/>
          <w:szCs w:val="24"/>
        </w:rPr>
        <w:t xml:space="preserve"> can be an indicator of possible future test grades, unless there is an intervention (i.e., attending tutor sessions). P</w:t>
      </w:r>
      <w:r w:rsidR="00831277">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ease see Mr. Washington for additional help in this instance. </w:t>
      </w:r>
      <w:r>
        <w:rPr>
          <w:rFonts w:ascii="Times New Roman" w:eastAsia="Times New Roman" w:hAnsi="Times New Roman" w:cs="Times New Roman"/>
          <w:b/>
          <w:sz w:val="24"/>
          <w:szCs w:val="24"/>
        </w:rPr>
        <w:t>(For online</w:t>
      </w:r>
      <w:r>
        <w:rPr>
          <w:rFonts w:ascii="Times New Roman" w:eastAsia="Times New Roman" w:hAnsi="Times New Roman" w:cs="Times New Roman"/>
          <w:b/>
          <w:sz w:val="24"/>
          <w:szCs w:val="24"/>
        </w:rPr>
        <w:t xml:space="preserve">/virtual learning </w:t>
      </w:r>
      <w:r w:rsidR="00831277">
        <w:rPr>
          <w:rFonts w:ascii="Times New Roman" w:eastAsia="Times New Roman" w:hAnsi="Times New Roman" w:cs="Times New Roman"/>
          <w:b/>
          <w:sz w:val="24"/>
          <w:szCs w:val="24"/>
        </w:rPr>
        <w:t>formative assessments</w:t>
      </w:r>
      <w:r>
        <w:rPr>
          <w:rFonts w:ascii="Times New Roman" w:eastAsia="Times New Roman" w:hAnsi="Times New Roman" w:cs="Times New Roman"/>
          <w:b/>
          <w:sz w:val="24"/>
          <w:szCs w:val="24"/>
        </w:rPr>
        <w:t xml:space="preserve"> and test assignments will be posted to their designated Canvas Mathematics page. It will be listed inside their modules). </w:t>
      </w:r>
    </w:p>
    <w:p w14:paraId="04C5FE88" w14:textId="77777777" w:rsidR="00C803E1" w:rsidRDefault="00C803E1">
      <w:pPr>
        <w:jc w:val="both"/>
        <w:rPr>
          <w:rFonts w:ascii="Times New Roman" w:eastAsia="Times New Roman" w:hAnsi="Times New Roman" w:cs="Times New Roman"/>
          <w:sz w:val="24"/>
          <w:szCs w:val="24"/>
        </w:rPr>
      </w:pPr>
    </w:p>
    <w:p w14:paraId="3AC258C9" w14:textId="77777777" w:rsidR="00C803E1" w:rsidRDefault="00C803E1">
      <w:pPr>
        <w:rPr>
          <w:rFonts w:ascii="Times New Roman" w:eastAsia="Times New Roman" w:hAnsi="Times New Roman" w:cs="Times New Roman"/>
          <w:b/>
          <w:sz w:val="28"/>
          <w:szCs w:val="28"/>
        </w:rPr>
      </w:pPr>
    </w:p>
    <w:p w14:paraId="4CD4E565" w14:textId="1B24648B" w:rsidR="00C803E1" w:rsidRDefault="003C5ECA">
      <w:pPr>
        <w:rPr>
          <w:rFonts w:ascii="Times New Roman" w:eastAsia="Times New Roman" w:hAnsi="Times New Roman" w:cs="Times New Roman"/>
          <w:b/>
          <w:sz w:val="24"/>
          <w:szCs w:val="24"/>
        </w:rPr>
      </w:pPr>
      <w:r>
        <w:rPr>
          <w:rFonts w:ascii="Times New Roman" w:eastAsia="Times New Roman" w:hAnsi="Times New Roman" w:cs="Times New Roman"/>
          <w:b/>
          <w:sz w:val="28"/>
          <w:szCs w:val="28"/>
        </w:rPr>
        <w:t>Daily “Warm Up</w:t>
      </w:r>
      <w:r w:rsidR="00AD7C58">
        <w:rPr>
          <w:rFonts w:ascii="Times New Roman" w:eastAsia="Times New Roman" w:hAnsi="Times New Roman" w:cs="Times New Roman"/>
          <w:b/>
          <w:sz w:val="28"/>
          <w:szCs w:val="28"/>
        </w:rPr>
        <w:t>/Engaging</w:t>
      </w:r>
      <w:r>
        <w:rPr>
          <w:rFonts w:ascii="Times New Roman" w:eastAsia="Times New Roman" w:hAnsi="Times New Roman" w:cs="Times New Roman"/>
          <w:b/>
          <w:sz w:val="28"/>
          <w:szCs w:val="28"/>
        </w:rPr>
        <w:t>” Exercises</w:t>
      </w:r>
    </w:p>
    <w:p w14:paraId="1E712D62"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Day to day practice problems that aids students’ mathematical skills, so they w</w:t>
      </w:r>
      <w:r>
        <w:rPr>
          <w:rFonts w:ascii="Times New Roman" w:eastAsia="Times New Roman" w:hAnsi="Times New Roman" w:cs="Times New Roman"/>
          <w:sz w:val="24"/>
          <w:szCs w:val="24"/>
        </w:rPr>
        <w:t>ill become fluent to them. There are various problems a day, every day for 36 weeks. The practice activities are set up in a spiraling scope and sequence so that students practice at regular intervals. Each week problems are based on a grade-level appropri</w:t>
      </w:r>
      <w:r>
        <w:rPr>
          <w:rFonts w:ascii="Times New Roman" w:eastAsia="Times New Roman" w:hAnsi="Times New Roman" w:cs="Times New Roman"/>
          <w:sz w:val="24"/>
          <w:szCs w:val="24"/>
        </w:rPr>
        <w:t xml:space="preserve">ate topic so every time a skill shows up, it requires students to dig into their memories, recall what they know, and apply it to a new situation that’s correlated to the standards. </w:t>
      </w:r>
    </w:p>
    <w:p w14:paraId="76E6CC55" w14:textId="77777777" w:rsidR="00C803E1" w:rsidRDefault="00C803E1">
      <w:pPr>
        <w:rPr>
          <w:rFonts w:ascii="Times New Roman" w:eastAsia="Times New Roman" w:hAnsi="Times New Roman" w:cs="Times New Roman"/>
          <w:b/>
          <w:sz w:val="32"/>
          <w:szCs w:val="32"/>
          <w:u w:val="single"/>
        </w:rPr>
      </w:pPr>
    </w:p>
    <w:p w14:paraId="7E49EA41" w14:textId="77777777" w:rsidR="00AD7C58" w:rsidRDefault="00AD7C58">
      <w:pPr>
        <w:rPr>
          <w:rFonts w:ascii="Times New Roman" w:eastAsia="Times New Roman" w:hAnsi="Times New Roman" w:cs="Times New Roman"/>
          <w:b/>
          <w:sz w:val="28"/>
          <w:szCs w:val="28"/>
        </w:rPr>
      </w:pPr>
    </w:p>
    <w:p w14:paraId="1FBB03F5" w14:textId="77777777" w:rsidR="00AD7C58" w:rsidRDefault="00AD7C58">
      <w:pPr>
        <w:rPr>
          <w:rFonts w:ascii="Times New Roman" w:eastAsia="Times New Roman" w:hAnsi="Times New Roman" w:cs="Times New Roman"/>
          <w:b/>
          <w:sz w:val="28"/>
          <w:szCs w:val="28"/>
        </w:rPr>
      </w:pPr>
    </w:p>
    <w:p w14:paraId="0C030487" w14:textId="77777777" w:rsidR="00AD7C58" w:rsidRDefault="00AD7C58">
      <w:pPr>
        <w:rPr>
          <w:rFonts w:ascii="Times New Roman" w:eastAsia="Times New Roman" w:hAnsi="Times New Roman" w:cs="Times New Roman"/>
          <w:b/>
          <w:sz w:val="28"/>
          <w:szCs w:val="28"/>
        </w:rPr>
      </w:pPr>
    </w:p>
    <w:p w14:paraId="0F39E0E1" w14:textId="64938FDD" w:rsidR="00C803E1" w:rsidRDefault="003C5ECA">
      <w:pP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Homework</w:t>
      </w:r>
    </w:p>
    <w:p w14:paraId="3A74BEED" w14:textId="77777777" w:rsidR="00C803E1" w:rsidRDefault="003C5ECA">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Homework is online and every night (Monday - Sunday)</w:t>
      </w:r>
    </w:p>
    <w:p w14:paraId="2BCD63DD" w14:textId="77777777" w:rsidR="00C803E1" w:rsidRDefault="003C5ECA">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Homework A</w:t>
      </w:r>
      <w:r>
        <w:rPr>
          <w:rFonts w:ascii="Times New Roman" w:eastAsia="Times New Roman" w:hAnsi="Times New Roman" w:cs="Times New Roman"/>
          <w:b/>
          <w:sz w:val="24"/>
          <w:szCs w:val="24"/>
          <w:u w:val="single"/>
        </w:rPr>
        <w:t xml:space="preserve">ssignment: (Online) 30 Minutes of IXL or Khan Academy </w:t>
      </w:r>
    </w:p>
    <w:p w14:paraId="017CDFFE" w14:textId="77777777" w:rsidR="00C803E1" w:rsidRDefault="00C803E1">
      <w:pPr>
        <w:jc w:val="center"/>
        <w:rPr>
          <w:rFonts w:ascii="Times New Roman" w:eastAsia="Times New Roman" w:hAnsi="Times New Roman" w:cs="Times New Roman"/>
          <w:b/>
          <w:sz w:val="24"/>
          <w:szCs w:val="24"/>
          <w:u w:val="single"/>
        </w:rPr>
      </w:pPr>
    </w:p>
    <w:p w14:paraId="2EA9CA6C" w14:textId="77777777" w:rsidR="00C803E1" w:rsidRDefault="003C5E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homework will be checked by Mr. Washington online. </w:t>
      </w:r>
      <w:r>
        <w:rPr>
          <w:rFonts w:ascii="Times New Roman" w:eastAsia="Times New Roman" w:hAnsi="Times New Roman" w:cs="Times New Roman"/>
          <w:b/>
          <w:sz w:val="24"/>
          <w:szCs w:val="24"/>
        </w:rPr>
        <w:t xml:space="preserve">Homework is given regularly with the purpose of reinforcing what was covered during class and/or remediation/enrichment. </w:t>
      </w:r>
      <w:r>
        <w:rPr>
          <w:rFonts w:ascii="Times New Roman" w:eastAsia="Times New Roman" w:hAnsi="Times New Roman" w:cs="Times New Roman"/>
          <w:sz w:val="24"/>
          <w:szCs w:val="24"/>
        </w:rPr>
        <w:t xml:space="preserve">It is imperative that you complete </w:t>
      </w:r>
      <w:r>
        <w:rPr>
          <w:rFonts w:ascii="Times New Roman" w:eastAsia="Times New Roman" w:hAnsi="Times New Roman" w:cs="Times New Roman"/>
          <w:b/>
          <w:sz w:val="24"/>
          <w:szCs w:val="24"/>
          <w:u w:val="single"/>
        </w:rPr>
        <w:t>all</w:t>
      </w:r>
      <w:r>
        <w:rPr>
          <w:rFonts w:ascii="Times New Roman" w:eastAsia="Times New Roman" w:hAnsi="Times New Roman" w:cs="Times New Roman"/>
          <w:sz w:val="24"/>
          <w:szCs w:val="24"/>
        </w:rPr>
        <w:t xml:space="preserve"> homework assignments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Math requires practice and action! The teacher will take time to set up students with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IXL account or Khan Academy account. By signing this syllabus, you acknowledge that the teacher (Mr. Washi</w:t>
      </w:r>
      <w:r>
        <w:rPr>
          <w:rFonts w:ascii="Times New Roman" w:eastAsia="Times New Roman" w:hAnsi="Times New Roman" w:cs="Times New Roman"/>
          <w:sz w:val="24"/>
          <w:szCs w:val="24"/>
        </w:rPr>
        <w:t>ngton) will create an account for your child in IXL or Khan Academy.</w:t>
      </w:r>
    </w:p>
    <w:p w14:paraId="42C75F16" w14:textId="77777777" w:rsidR="00C803E1" w:rsidRDefault="00C803E1">
      <w:pPr>
        <w:rPr>
          <w:rFonts w:ascii="Times New Roman" w:eastAsia="Times New Roman" w:hAnsi="Times New Roman" w:cs="Times New Roman"/>
          <w:b/>
          <w:sz w:val="28"/>
          <w:szCs w:val="28"/>
        </w:rPr>
      </w:pPr>
    </w:p>
    <w:p w14:paraId="7597A9C4" w14:textId="77777777" w:rsidR="00C803E1" w:rsidRDefault="003C5EC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Classwork</w:t>
      </w:r>
    </w:p>
    <w:p w14:paraId="5658B365" w14:textId="2713DDBB" w:rsidR="00C803E1" w:rsidRDefault="003C5EC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Classwork grades will include some “</w:t>
      </w:r>
      <w:r w:rsidR="00AD7C58" w:rsidRPr="00AD7C58">
        <w:rPr>
          <w:rFonts w:ascii="Times New Roman" w:eastAsia="Times New Roman" w:hAnsi="Times New Roman" w:cs="Times New Roman"/>
          <w:i/>
          <w:sz w:val="24"/>
          <w:szCs w:val="24"/>
        </w:rPr>
        <w:t>Math Fluency</w:t>
      </w:r>
      <w:r>
        <w:rPr>
          <w:rFonts w:ascii="Times New Roman" w:eastAsia="Times New Roman" w:hAnsi="Times New Roman" w:cs="Times New Roman"/>
          <w:sz w:val="24"/>
          <w:szCs w:val="24"/>
        </w:rPr>
        <w:t xml:space="preserve">” Exercises (daily enrichment/remediation problems), in-class assignments, group assignments, and Tickets out the Doors (TOTD). </w:t>
      </w:r>
      <w:r>
        <w:rPr>
          <w:rFonts w:ascii="Times New Roman" w:eastAsia="Times New Roman" w:hAnsi="Times New Roman" w:cs="Times New Roman"/>
          <w:b/>
          <w:sz w:val="24"/>
          <w:szCs w:val="24"/>
        </w:rPr>
        <w:t xml:space="preserve">(For </w:t>
      </w:r>
      <w:r>
        <w:rPr>
          <w:rFonts w:ascii="Times New Roman" w:eastAsia="Times New Roman" w:hAnsi="Times New Roman" w:cs="Times New Roman"/>
          <w:b/>
          <w:sz w:val="24"/>
          <w:szCs w:val="24"/>
        </w:rPr>
        <w:t>online/virtual learning, classwork assignments will be posted to their designated Canvas Mathematics page. It will be listed inside their modules</w:t>
      </w:r>
      <w:r w:rsidR="00AD7C58">
        <w:rPr>
          <w:rFonts w:ascii="Times New Roman" w:eastAsia="Times New Roman" w:hAnsi="Times New Roman" w:cs="Times New Roman"/>
          <w:b/>
          <w:sz w:val="24"/>
          <w:szCs w:val="24"/>
        </w:rPr>
        <w:t>).</w:t>
      </w:r>
    </w:p>
    <w:p w14:paraId="23E718D0" w14:textId="77777777" w:rsidR="00C803E1" w:rsidRDefault="00C803E1">
      <w:pPr>
        <w:rPr>
          <w:rFonts w:ascii="Times New Roman" w:eastAsia="Times New Roman" w:hAnsi="Times New Roman" w:cs="Times New Roman"/>
          <w:b/>
          <w:sz w:val="28"/>
          <w:szCs w:val="28"/>
        </w:rPr>
      </w:pPr>
    </w:p>
    <w:p w14:paraId="73AFA559" w14:textId="77777777" w:rsidR="00C803E1" w:rsidRDefault="003C5EC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Projects, Culminating Task, Performance Task</w:t>
      </w:r>
    </w:p>
    <w:p w14:paraId="3467339B" w14:textId="77777777" w:rsidR="00C803E1" w:rsidRDefault="003C5EC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Students will have a variety of </w:t>
      </w:r>
      <w:r w:rsidR="00831277">
        <w:rPr>
          <w:rFonts w:ascii="Times New Roman" w:eastAsia="Times New Roman" w:hAnsi="Times New Roman" w:cs="Times New Roman"/>
          <w:sz w:val="24"/>
          <w:szCs w:val="24"/>
        </w:rPr>
        <w:t>formative assessments</w:t>
      </w:r>
      <w:r>
        <w:rPr>
          <w:rFonts w:ascii="Times New Roman" w:eastAsia="Times New Roman" w:hAnsi="Times New Roman" w:cs="Times New Roman"/>
          <w:sz w:val="24"/>
          <w:szCs w:val="24"/>
        </w:rPr>
        <w:t xml:space="preserve"> and tests throughout the year. At least one project/culminating task/performance task will be assigned each grading period. This will be an extension or enrichment of the concepts discussed. Students will have 1 to 3</w:t>
      </w:r>
      <w:r>
        <w:rPr>
          <w:rFonts w:ascii="Times New Roman" w:eastAsia="Times New Roman" w:hAnsi="Times New Roman" w:cs="Times New Roman"/>
          <w:sz w:val="24"/>
          <w:szCs w:val="24"/>
        </w:rPr>
        <w:t xml:space="preserve"> weeks to complete each project depending on the complexity of the task.  Some tasks and/or projects will be completed in class. </w:t>
      </w:r>
      <w:r>
        <w:rPr>
          <w:rFonts w:ascii="Times New Roman" w:eastAsia="Times New Roman" w:hAnsi="Times New Roman" w:cs="Times New Roman"/>
          <w:b/>
          <w:sz w:val="24"/>
          <w:szCs w:val="24"/>
        </w:rPr>
        <w:t>(For online/virtual learning projects, culminating task and performance task assignments will be posted to their designated Can</w:t>
      </w:r>
      <w:r>
        <w:rPr>
          <w:rFonts w:ascii="Times New Roman" w:eastAsia="Times New Roman" w:hAnsi="Times New Roman" w:cs="Times New Roman"/>
          <w:b/>
          <w:sz w:val="24"/>
          <w:szCs w:val="24"/>
        </w:rPr>
        <w:t xml:space="preserve">vas Mathematics page. It will be listed inside their modules). </w:t>
      </w:r>
    </w:p>
    <w:p w14:paraId="763386EA" w14:textId="77777777" w:rsidR="00C803E1" w:rsidRDefault="00C803E1">
      <w:pPr>
        <w:rPr>
          <w:rFonts w:ascii="Times New Roman" w:eastAsia="Times New Roman" w:hAnsi="Times New Roman" w:cs="Times New Roman"/>
          <w:b/>
          <w:sz w:val="28"/>
          <w:szCs w:val="28"/>
        </w:rPr>
      </w:pPr>
    </w:p>
    <w:p w14:paraId="31CBB565" w14:textId="77777777" w:rsidR="00C803E1" w:rsidRDefault="003C5EC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“Make-up” Work and “Missing” Work </w:t>
      </w:r>
    </w:p>
    <w:p w14:paraId="6EFABD3A" w14:textId="77777777" w:rsidR="00C803E1" w:rsidRDefault="003C5E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Washington strongly advises students not to miss class. However, if students are absent, it is their responsibility to make-up for missed work. Students</w:t>
      </w:r>
      <w:r>
        <w:rPr>
          <w:rFonts w:ascii="Times New Roman" w:eastAsia="Times New Roman" w:hAnsi="Times New Roman" w:cs="Times New Roman"/>
          <w:sz w:val="24"/>
          <w:szCs w:val="24"/>
        </w:rPr>
        <w:t xml:space="preserve"> should begin any assignments that can be completed outside of the classroom immediately. Students must provide an excuse for their absence(s) when they return to school in order to make-up and submit missed assignments. All work must be made up within the</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specific</w:t>
      </w:r>
      <w:r>
        <w:rPr>
          <w:rFonts w:ascii="Times New Roman" w:eastAsia="Times New Roman" w:hAnsi="Times New Roman" w:cs="Times New Roman"/>
          <w:sz w:val="24"/>
          <w:szCs w:val="24"/>
        </w:rPr>
        <w:t xml:space="preserve"> given time frame (e.g. if a student misses 2 days of school, they will have 2 days to complete the make-up work, after receiving make-up work). With missing work, students will have the opportunity to turn in missing work with</w:t>
      </w:r>
      <w:r>
        <w:rPr>
          <w:rFonts w:ascii="Times New Roman" w:eastAsia="Times New Roman" w:hAnsi="Times New Roman" w:cs="Times New Roman"/>
          <w:sz w:val="24"/>
          <w:szCs w:val="24"/>
        </w:rPr>
        <w:t xml:space="preserve"> points deducte</w:t>
      </w:r>
      <w:r>
        <w:rPr>
          <w:rFonts w:ascii="Times New Roman" w:eastAsia="Times New Roman" w:hAnsi="Times New Roman" w:cs="Times New Roman"/>
          <w:sz w:val="24"/>
          <w:szCs w:val="24"/>
        </w:rPr>
        <w:t>d</w:t>
      </w:r>
      <w:r w:rsidR="00831277">
        <w:rPr>
          <w:rFonts w:ascii="Times New Roman" w:eastAsia="Times New Roman" w:hAnsi="Times New Roman" w:cs="Times New Roman"/>
          <w:sz w:val="24"/>
          <w:szCs w:val="24"/>
        </w:rPr>
        <w:t xml:space="preserve"> (5 points deducted everyday up to 5 days, afterwards, it will be the teacher discretion to accept the assignment)</w:t>
      </w:r>
      <w:r>
        <w:rPr>
          <w:rFonts w:ascii="Times New Roman" w:eastAsia="Times New Roman" w:hAnsi="Times New Roman" w:cs="Times New Roman"/>
          <w:sz w:val="24"/>
          <w:szCs w:val="24"/>
        </w:rPr>
        <w:t xml:space="preserve">. </w:t>
      </w:r>
    </w:p>
    <w:p w14:paraId="243A5C99" w14:textId="77777777" w:rsidR="00C803E1" w:rsidRDefault="00C803E1">
      <w:pPr>
        <w:jc w:val="both"/>
        <w:rPr>
          <w:rFonts w:ascii="Times New Roman" w:eastAsia="Times New Roman" w:hAnsi="Times New Roman" w:cs="Times New Roman"/>
          <w:b/>
          <w:sz w:val="24"/>
          <w:szCs w:val="24"/>
          <w:u w:val="single"/>
        </w:rPr>
      </w:pPr>
    </w:p>
    <w:p w14:paraId="6DFF1D3D" w14:textId="77777777" w:rsidR="00C803E1" w:rsidRDefault="003C5ECA">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**In Addition: We will designate the last week of each semester</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as “Make – Up Week.” This will give the students a chance to make up any assignment that they are “</w:t>
      </w:r>
      <w:r>
        <w:rPr>
          <w:rFonts w:ascii="Times New Roman" w:eastAsia="Times New Roman" w:hAnsi="Times New Roman" w:cs="Times New Roman"/>
          <w:b/>
          <w:i/>
          <w:sz w:val="24"/>
          <w:szCs w:val="24"/>
          <w:u w:val="single"/>
        </w:rPr>
        <w:t>MISSING”</w:t>
      </w:r>
      <w:r>
        <w:rPr>
          <w:rFonts w:ascii="Times New Roman" w:eastAsia="Times New Roman" w:hAnsi="Times New Roman" w:cs="Times New Roman"/>
          <w:b/>
          <w:sz w:val="24"/>
          <w:szCs w:val="24"/>
          <w:u w:val="single"/>
        </w:rPr>
        <w:t>. The student can make-up or retake a previous assessment to earn a higher grade. It is the student responsibility to turn in all work!!!</w:t>
      </w:r>
      <w:r>
        <w:rPr>
          <w:rFonts w:ascii="Times New Roman" w:eastAsia="Times New Roman" w:hAnsi="Times New Roman" w:cs="Times New Roman"/>
          <w:sz w:val="24"/>
          <w:szCs w:val="24"/>
          <w:u w:val="single"/>
        </w:rPr>
        <w:t>**</w:t>
      </w:r>
    </w:p>
    <w:p w14:paraId="6F11AE2F" w14:textId="77777777" w:rsidR="00C803E1" w:rsidRDefault="00C803E1">
      <w:pPr>
        <w:jc w:val="both"/>
        <w:rPr>
          <w:rFonts w:ascii="Times New Roman" w:eastAsia="Times New Roman" w:hAnsi="Times New Roman" w:cs="Times New Roman"/>
          <w:b/>
          <w:sz w:val="32"/>
          <w:szCs w:val="32"/>
          <w:u w:val="single"/>
        </w:rPr>
      </w:pPr>
    </w:p>
    <w:p w14:paraId="14543930" w14:textId="77777777" w:rsidR="00C803E1" w:rsidRDefault="003C5ECA">
      <w:pPr>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Contacting Mr. Washington</w:t>
      </w:r>
    </w:p>
    <w:p w14:paraId="7E22A081" w14:textId="77777777" w:rsidR="00C803E1" w:rsidRDefault="003C5ECA">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best way to get in contact with Mr. Washington is to email him at </w:t>
      </w:r>
      <w:hyperlink r:id="rId12">
        <w:r>
          <w:rPr>
            <w:rFonts w:ascii="Times New Roman" w:eastAsia="Times New Roman" w:hAnsi="Times New Roman" w:cs="Times New Roman"/>
            <w:sz w:val="32"/>
            <w:szCs w:val="32"/>
            <w:u w:val="single"/>
          </w:rPr>
          <w:t>washiwa@boe.richmond.k12.ga.us</w:t>
        </w:r>
      </w:hyperlink>
      <w:r>
        <w:rPr>
          <w:rFonts w:ascii="Times New Roman" w:eastAsia="Times New Roman" w:hAnsi="Times New Roman" w:cs="Times New Roman"/>
          <w:sz w:val="32"/>
          <w:szCs w:val="32"/>
        </w:rPr>
        <w:t>. Once the school year progresses, parents will be able to reach Mr. Washington through his personal cell phone. The cell number will be given out at a later time. In addition, parents can</w:t>
      </w:r>
      <w:r>
        <w:rPr>
          <w:rFonts w:ascii="Times New Roman" w:eastAsia="Times New Roman" w:hAnsi="Times New Roman" w:cs="Times New Roman"/>
          <w:sz w:val="32"/>
          <w:szCs w:val="32"/>
        </w:rPr>
        <w:t xml:space="preserve"> leave a message in the front office for Mr. Washington to receive. Your thoughts and concerns are highly important to Mr. Washington. </w:t>
      </w:r>
    </w:p>
    <w:p w14:paraId="7D37EACE" w14:textId="77777777" w:rsidR="00C803E1" w:rsidRDefault="003C5ECA">
      <w:pPr>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lastRenderedPageBreak/>
        <w:t xml:space="preserve">Expectations: </w:t>
      </w:r>
    </w:p>
    <w:p w14:paraId="6537EC6D" w14:textId="77777777" w:rsidR="00C803E1" w:rsidRDefault="003C5E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overarching expectation in this class is </w:t>
      </w:r>
      <w:r>
        <w:rPr>
          <w:rFonts w:ascii="Times New Roman" w:eastAsia="Times New Roman" w:hAnsi="Times New Roman" w:cs="Times New Roman"/>
          <w:b/>
          <w:sz w:val="32"/>
          <w:szCs w:val="32"/>
        </w:rPr>
        <w:t>RESPECT</w:t>
      </w:r>
      <w:r>
        <w:rPr>
          <w:rFonts w:ascii="Times New Roman" w:eastAsia="Times New Roman" w:hAnsi="Times New Roman" w:cs="Times New Roman"/>
          <w:sz w:val="24"/>
          <w:szCs w:val="24"/>
        </w:rPr>
        <w:t>: respect for yourself, respect for other student</w:t>
      </w:r>
      <w:r>
        <w:rPr>
          <w:rFonts w:ascii="Times New Roman" w:eastAsia="Times New Roman" w:hAnsi="Times New Roman" w:cs="Times New Roman"/>
          <w:sz w:val="24"/>
          <w:szCs w:val="24"/>
        </w:rPr>
        <w:t>s, respect for Mr. Washington/or any individual in authority, and respect for any guests that may enter our class. Although this encompasses all other expectations, Mr. Washington will outline several others for the sake of clarity.</w:t>
      </w:r>
    </w:p>
    <w:p w14:paraId="2D75FAB9" w14:textId="77777777" w:rsidR="00C803E1" w:rsidRDefault="003C5ECA">
      <w:pPr>
        <w:numPr>
          <w:ilvl w:val="0"/>
          <w:numId w:val="3"/>
        </w:numPr>
        <w:spacing w:after="200" w:line="276" w:lineRule="auto"/>
      </w:pPr>
      <w:r>
        <w:rPr>
          <w:rFonts w:ascii="Times New Roman" w:eastAsia="Times New Roman" w:hAnsi="Times New Roman" w:cs="Times New Roman"/>
        </w:rPr>
        <w:t xml:space="preserve">Be a </w:t>
      </w:r>
      <w:r>
        <w:rPr>
          <w:rFonts w:ascii="Times New Roman" w:eastAsia="Times New Roman" w:hAnsi="Times New Roman" w:cs="Times New Roman"/>
          <w:b/>
        </w:rPr>
        <w:t>S.T.A.R. (S</w:t>
      </w:r>
      <w:r>
        <w:rPr>
          <w:rFonts w:ascii="Times New Roman" w:eastAsia="Times New Roman" w:hAnsi="Times New Roman" w:cs="Times New Roman"/>
        </w:rPr>
        <w:t xml:space="preserve">tudent </w:t>
      </w:r>
      <w:r>
        <w:rPr>
          <w:rFonts w:ascii="Times New Roman" w:eastAsia="Times New Roman" w:hAnsi="Times New Roman" w:cs="Times New Roman"/>
          <w:b/>
        </w:rPr>
        <w:t>T</w:t>
      </w:r>
      <w:r>
        <w:rPr>
          <w:rFonts w:ascii="Times New Roman" w:eastAsia="Times New Roman" w:hAnsi="Times New Roman" w:cs="Times New Roman"/>
        </w:rPr>
        <w:t xml:space="preserve">aking </w:t>
      </w:r>
      <w:r>
        <w:rPr>
          <w:rFonts w:ascii="Times New Roman" w:eastAsia="Times New Roman" w:hAnsi="Times New Roman" w:cs="Times New Roman"/>
          <w:b/>
        </w:rPr>
        <w:t>A</w:t>
      </w:r>
      <w:r>
        <w:rPr>
          <w:rFonts w:ascii="Times New Roman" w:eastAsia="Times New Roman" w:hAnsi="Times New Roman" w:cs="Times New Roman"/>
        </w:rPr>
        <w:t xml:space="preserve">cademic </w:t>
      </w:r>
      <w:r>
        <w:rPr>
          <w:rFonts w:ascii="Times New Roman" w:eastAsia="Times New Roman" w:hAnsi="Times New Roman" w:cs="Times New Roman"/>
          <w:b/>
        </w:rPr>
        <w:t>R</w:t>
      </w:r>
      <w:r>
        <w:rPr>
          <w:rFonts w:ascii="Times New Roman" w:eastAsia="Times New Roman" w:hAnsi="Times New Roman" w:cs="Times New Roman"/>
        </w:rPr>
        <w:t xml:space="preserve">esponsibility). </w:t>
      </w:r>
    </w:p>
    <w:p w14:paraId="22205EFB" w14:textId="77777777" w:rsidR="00C803E1" w:rsidRDefault="003C5ECA">
      <w:pPr>
        <w:spacing w:after="200" w:line="276" w:lineRule="auto"/>
        <w:ind w:left="720"/>
        <w:rPr>
          <w:rFonts w:ascii="Times New Roman" w:eastAsia="Times New Roman" w:hAnsi="Times New Roman" w:cs="Times New Roman"/>
        </w:rPr>
      </w:pPr>
      <w:r>
        <w:rPr>
          <w:rFonts w:ascii="Times New Roman" w:eastAsia="Times New Roman" w:hAnsi="Times New Roman" w:cs="Times New Roman"/>
          <w:b/>
        </w:rPr>
        <w:t>YOU</w:t>
      </w:r>
      <w:r>
        <w:rPr>
          <w:rFonts w:ascii="Times New Roman" w:eastAsia="Times New Roman" w:hAnsi="Times New Roman" w:cs="Times New Roman"/>
        </w:rPr>
        <w:t xml:space="preserve"> </w:t>
      </w:r>
      <w:r>
        <w:rPr>
          <w:rFonts w:ascii="Times New Roman" w:eastAsia="Times New Roman" w:hAnsi="Times New Roman" w:cs="Times New Roman"/>
          <w:b/>
        </w:rPr>
        <w:t>are responsible</w:t>
      </w:r>
      <w:r>
        <w:rPr>
          <w:rFonts w:ascii="Times New Roman" w:eastAsia="Times New Roman" w:hAnsi="Times New Roman" w:cs="Times New Roman"/>
        </w:rPr>
        <w:t xml:space="preserve"> for your education! </w:t>
      </w:r>
    </w:p>
    <w:p w14:paraId="4EE87982" w14:textId="77777777" w:rsidR="00C803E1" w:rsidRDefault="003C5ECA">
      <w:pPr>
        <w:spacing w:after="200" w:line="276" w:lineRule="auto"/>
        <w:ind w:left="720"/>
        <w:rPr>
          <w:rFonts w:ascii="Times New Roman" w:eastAsia="Times New Roman" w:hAnsi="Times New Roman" w:cs="Times New Roman"/>
        </w:rPr>
      </w:pPr>
      <w:r>
        <w:rPr>
          <w:rFonts w:ascii="Times New Roman" w:eastAsia="Times New Roman" w:hAnsi="Times New Roman" w:cs="Times New Roman"/>
          <w:b/>
        </w:rPr>
        <w:t>YOU</w:t>
      </w:r>
      <w:r>
        <w:rPr>
          <w:rFonts w:ascii="Times New Roman" w:eastAsia="Times New Roman" w:hAnsi="Times New Roman" w:cs="Times New Roman"/>
        </w:rPr>
        <w:t xml:space="preserve"> determine your success or failure!</w:t>
      </w:r>
    </w:p>
    <w:p w14:paraId="478A3E27" w14:textId="77777777" w:rsidR="00C803E1" w:rsidRDefault="003C5ECA">
      <w:pPr>
        <w:numPr>
          <w:ilvl w:val="0"/>
          <w:numId w:val="5"/>
        </w:numPr>
        <w:ind w:left="690" w:hanging="330"/>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High expectations – </w:t>
      </w:r>
      <w:r>
        <w:rPr>
          <w:rFonts w:ascii="Times New Roman" w:eastAsia="Times New Roman" w:hAnsi="Times New Roman" w:cs="Times New Roman"/>
          <w:b/>
          <w:sz w:val="24"/>
          <w:szCs w:val="24"/>
        </w:rPr>
        <w:t>ALL DAY, EVERY DAY!</w:t>
      </w:r>
    </w:p>
    <w:p w14:paraId="1D7F346A" w14:textId="77777777" w:rsidR="00C803E1" w:rsidRDefault="003C5ECA">
      <w:pPr>
        <w:numPr>
          <w:ilvl w:val="0"/>
          <w:numId w:val="5"/>
        </w:numPr>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 xml:space="preserve">Remain </w:t>
      </w:r>
      <w:r>
        <w:rPr>
          <w:rFonts w:ascii="Times New Roman" w:eastAsia="Times New Roman" w:hAnsi="Times New Roman" w:cs="Times New Roman"/>
          <w:b/>
        </w:rPr>
        <w:t>SEATED</w:t>
      </w:r>
      <w:r>
        <w:rPr>
          <w:rFonts w:ascii="Times New Roman" w:eastAsia="Times New Roman" w:hAnsi="Times New Roman" w:cs="Times New Roman"/>
          <w:sz w:val="24"/>
          <w:szCs w:val="24"/>
        </w:rPr>
        <w:t xml:space="preserve"> and </w:t>
      </w:r>
      <w:r>
        <w:rPr>
          <w:rFonts w:ascii="Times New Roman" w:eastAsia="Times New Roman" w:hAnsi="Times New Roman" w:cs="Times New Roman"/>
          <w:b/>
        </w:rPr>
        <w:t xml:space="preserve">PREPARED </w:t>
      </w:r>
      <w:r>
        <w:rPr>
          <w:rFonts w:ascii="Times New Roman" w:eastAsia="Times New Roman" w:hAnsi="Times New Roman" w:cs="Times New Roman"/>
          <w:sz w:val="24"/>
          <w:szCs w:val="24"/>
        </w:rPr>
        <w:t xml:space="preserve">at all times.  </w:t>
      </w:r>
    </w:p>
    <w:p w14:paraId="340A7C9B" w14:textId="77777777" w:rsidR="00C803E1" w:rsidRDefault="003C5ECA">
      <w:pPr>
        <w:numPr>
          <w:ilvl w:val="0"/>
          <w:numId w:val="5"/>
        </w:numPr>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 xml:space="preserve">Bring </w:t>
      </w:r>
      <w:r>
        <w:rPr>
          <w:rFonts w:ascii="Times New Roman" w:eastAsia="Times New Roman" w:hAnsi="Times New Roman" w:cs="Times New Roman"/>
          <w:b/>
        </w:rPr>
        <w:t>ALL</w:t>
      </w:r>
      <w:r>
        <w:rPr>
          <w:rFonts w:ascii="Times New Roman" w:eastAsia="Times New Roman" w:hAnsi="Times New Roman" w:cs="Times New Roman"/>
          <w:sz w:val="24"/>
          <w:szCs w:val="24"/>
        </w:rPr>
        <w:t xml:space="preserve"> materials to class </w:t>
      </w:r>
      <w:r>
        <w:rPr>
          <w:rFonts w:ascii="Times New Roman" w:eastAsia="Times New Roman" w:hAnsi="Times New Roman" w:cs="Times New Roman"/>
          <w:b/>
        </w:rPr>
        <w:t>DAILY (see required course mat</w:t>
      </w:r>
      <w:r>
        <w:rPr>
          <w:rFonts w:ascii="Times New Roman" w:eastAsia="Times New Roman" w:hAnsi="Times New Roman" w:cs="Times New Roman"/>
          <w:b/>
        </w:rPr>
        <w:t>erials section).</w:t>
      </w:r>
      <w:r>
        <w:rPr>
          <w:rFonts w:ascii="Times New Roman" w:eastAsia="Times New Roman" w:hAnsi="Times New Roman" w:cs="Times New Roman"/>
          <w:sz w:val="24"/>
          <w:szCs w:val="24"/>
        </w:rPr>
        <w:t xml:space="preserve"> </w:t>
      </w:r>
    </w:p>
    <w:p w14:paraId="115B25B2" w14:textId="77777777" w:rsidR="00C803E1" w:rsidRDefault="003C5ECA">
      <w:pPr>
        <w:numPr>
          <w:ilvl w:val="0"/>
          <w:numId w:val="5"/>
        </w:numPr>
        <w:ind w:left="690" w:hanging="330"/>
        <w:jc w:val="both"/>
        <w:rPr>
          <w:rFonts w:ascii="Times New Roman" w:eastAsia="Times New Roman" w:hAnsi="Times New Roman" w:cs="Times New Roman"/>
        </w:rPr>
      </w:pPr>
      <w:r>
        <w:rPr>
          <w:rFonts w:ascii="Times New Roman" w:eastAsia="Times New Roman" w:hAnsi="Times New Roman" w:cs="Times New Roman"/>
          <w:b/>
        </w:rPr>
        <w:t>Every student is responsible</w:t>
      </w:r>
      <w:r>
        <w:rPr>
          <w:rFonts w:ascii="Times New Roman" w:eastAsia="Times New Roman" w:hAnsi="Times New Roman" w:cs="Times New Roman"/>
        </w:rPr>
        <w:t xml:space="preserve"> for helping to maintain a clean, safe learning environment. </w:t>
      </w:r>
      <w:r>
        <w:rPr>
          <w:rFonts w:ascii="Times New Roman" w:eastAsia="Times New Roman" w:hAnsi="Times New Roman" w:cs="Times New Roman"/>
          <w:b/>
        </w:rPr>
        <w:t>Your area must remain CLEAN at all times.</w:t>
      </w:r>
      <w:r>
        <w:rPr>
          <w:rFonts w:ascii="Times New Roman" w:eastAsia="Times New Roman" w:hAnsi="Times New Roman" w:cs="Times New Roman"/>
        </w:rPr>
        <w:t xml:space="preserve"> The floor should be clear of trash, paper, and personal belongings.</w:t>
      </w:r>
    </w:p>
    <w:p w14:paraId="70C1D9E7" w14:textId="77777777" w:rsidR="00C803E1" w:rsidRDefault="003C5ECA">
      <w:pPr>
        <w:numPr>
          <w:ilvl w:val="0"/>
          <w:numId w:val="5"/>
        </w:numPr>
        <w:ind w:left="690" w:hanging="330"/>
        <w:rPr>
          <w:rFonts w:ascii="Times New Roman" w:eastAsia="Times New Roman" w:hAnsi="Times New Roman" w:cs="Times New Roman"/>
        </w:rPr>
      </w:pPr>
      <w:r>
        <w:rPr>
          <w:rFonts w:ascii="Times New Roman" w:eastAsia="Times New Roman" w:hAnsi="Times New Roman" w:cs="Times New Roman"/>
          <w:sz w:val="24"/>
          <w:szCs w:val="24"/>
        </w:rPr>
        <w:t>Adhere to all policies, rules, and regulations outlined in the student handbook.</w:t>
      </w:r>
    </w:p>
    <w:p w14:paraId="57D1749E" w14:textId="77777777" w:rsidR="00C803E1" w:rsidRDefault="003C5ECA">
      <w:pPr>
        <w:numPr>
          <w:ilvl w:val="0"/>
          <w:numId w:val="5"/>
        </w:numPr>
        <w:ind w:left="690" w:hanging="330"/>
        <w:rPr>
          <w:rFonts w:ascii="Times New Roman" w:eastAsia="Times New Roman" w:hAnsi="Times New Roman" w:cs="Times New Roman"/>
        </w:rPr>
      </w:pPr>
      <w:r>
        <w:rPr>
          <w:rFonts w:ascii="Times New Roman" w:eastAsia="Times New Roman" w:hAnsi="Times New Roman" w:cs="Times New Roman"/>
          <w:sz w:val="24"/>
          <w:szCs w:val="24"/>
        </w:rPr>
        <w:t xml:space="preserve">Expect this course to have high rigor and high academic learning. Do not be afraid to ask questions and clarify your misconceptions. </w:t>
      </w:r>
    </w:p>
    <w:p w14:paraId="1973BB6D" w14:textId="77777777" w:rsidR="00C803E1" w:rsidRDefault="00C803E1">
      <w:pPr>
        <w:rPr>
          <w:rFonts w:ascii="Times New Roman" w:eastAsia="Times New Roman" w:hAnsi="Times New Roman" w:cs="Times New Roman"/>
        </w:rPr>
      </w:pPr>
    </w:p>
    <w:p w14:paraId="07E9F8E7" w14:textId="77777777" w:rsidR="00C803E1" w:rsidRDefault="003C5ECA">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Parent Checklist:</w:t>
      </w:r>
    </w:p>
    <w:p w14:paraId="35FE6127" w14:textId="77777777" w:rsidR="00C803E1" w:rsidRDefault="003C5E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Washington would a</w:t>
      </w:r>
      <w:r>
        <w:rPr>
          <w:rFonts w:ascii="Times New Roman" w:eastAsia="Times New Roman" w:hAnsi="Times New Roman" w:cs="Times New Roman"/>
          <w:sz w:val="24"/>
          <w:szCs w:val="24"/>
        </w:rPr>
        <w:t>ppreciate your attention to the following checklist:</w:t>
      </w:r>
    </w:p>
    <w:p w14:paraId="7AE1E796" w14:textId="77777777" w:rsidR="00C803E1" w:rsidRDefault="003C5ECA">
      <w:pPr>
        <w:numPr>
          <w:ilvl w:val="0"/>
          <w:numId w:val="4"/>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Periodically check your child's notebook and agenda for neatly completed assignments. Learning is a team effort.</w:t>
      </w:r>
    </w:p>
    <w:p w14:paraId="477E5E34" w14:textId="77777777" w:rsidR="00C803E1" w:rsidRDefault="003C5ECA">
      <w:pPr>
        <w:numPr>
          <w:ilvl w:val="0"/>
          <w:numId w:val="4"/>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Encourage development of good study skills, especially organization of time and materials.</w:t>
      </w:r>
      <w:r>
        <w:rPr>
          <w:rFonts w:ascii="Times New Roman" w:eastAsia="Times New Roman" w:hAnsi="Times New Roman" w:cs="Times New Roman"/>
          <w:sz w:val="24"/>
          <w:szCs w:val="24"/>
        </w:rPr>
        <w:t xml:space="preserve"> </w:t>
      </w:r>
    </w:p>
    <w:p w14:paraId="55F0BC58" w14:textId="77777777" w:rsidR="00C803E1" w:rsidRDefault="003C5ECA">
      <w:pPr>
        <w:numPr>
          <w:ilvl w:val="0"/>
          <w:numId w:val="4"/>
        </w:numPr>
        <w:spacing w:before="80" w:after="80"/>
        <w:ind w:left="690" w:hanging="330"/>
        <w:jc w:val="both"/>
        <w:rPr>
          <w:rFonts w:ascii="Times New Roman" w:eastAsia="Times New Roman" w:hAnsi="Times New Roman" w:cs="Times New Roman"/>
          <w:b/>
          <w:u w:val="single"/>
        </w:rPr>
      </w:pPr>
      <w:r>
        <w:rPr>
          <w:rFonts w:ascii="Times New Roman" w:eastAsia="Times New Roman" w:hAnsi="Times New Roman" w:cs="Times New Roman"/>
          <w:b/>
          <w:sz w:val="24"/>
          <w:szCs w:val="24"/>
          <w:u w:val="single"/>
        </w:rPr>
        <w:t xml:space="preserve">Do not wait until it’s too late to help your child (from grades, behavior, make-up work, tutoring, </w:t>
      </w:r>
      <w:proofErr w:type="spellStart"/>
      <w:r>
        <w:rPr>
          <w:rFonts w:ascii="Times New Roman" w:eastAsia="Times New Roman" w:hAnsi="Times New Roman" w:cs="Times New Roman"/>
          <w:b/>
          <w:sz w:val="24"/>
          <w:szCs w:val="24"/>
          <w:u w:val="single"/>
        </w:rPr>
        <w:t>etc</w:t>
      </w:r>
      <w:proofErr w:type="spellEnd"/>
      <w:r>
        <w:rPr>
          <w:rFonts w:ascii="Times New Roman" w:eastAsia="Times New Roman" w:hAnsi="Times New Roman" w:cs="Times New Roman"/>
          <w:b/>
          <w:sz w:val="24"/>
          <w:szCs w:val="24"/>
          <w:u w:val="single"/>
        </w:rPr>
        <w:t xml:space="preserve">). </w:t>
      </w:r>
    </w:p>
    <w:p w14:paraId="0F765270" w14:textId="77777777" w:rsidR="00C803E1" w:rsidRDefault="003C5ECA">
      <w:pPr>
        <w:numPr>
          <w:ilvl w:val="0"/>
          <w:numId w:val="4"/>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 xml:space="preserve">Ask your child if he/she needs extra help. </w:t>
      </w:r>
      <w:r>
        <w:rPr>
          <w:rFonts w:ascii="Times New Roman" w:eastAsia="Times New Roman" w:hAnsi="Times New Roman" w:cs="Times New Roman"/>
          <w:b/>
          <w:sz w:val="24"/>
          <w:szCs w:val="24"/>
        </w:rPr>
        <w:t>Tutoring is available.</w:t>
      </w:r>
    </w:p>
    <w:p w14:paraId="49455DB1" w14:textId="77777777" w:rsidR="00C803E1" w:rsidRDefault="003C5ECA">
      <w:pPr>
        <w:numPr>
          <w:ilvl w:val="0"/>
          <w:numId w:val="4"/>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Attend, whenever possible, Math functions and conferences.</w:t>
      </w:r>
    </w:p>
    <w:p w14:paraId="05282253" w14:textId="77777777" w:rsidR="00C803E1" w:rsidRDefault="003C5ECA">
      <w:pPr>
        <w:numPr>
          <w:ilvl w:val="0"/>
          <w:numId w:val="4"/>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b/>
          <w:sz w:val="24"/>
          <w:szCs w:val="24"/>
        </w:rPr>
        <w:t>Remember:</w:t>
      </w:r>
      <w:r>
        <w:rPr>
          <w:rFonts w:ascii="Times New Roman" w:eastAsia="Times New Roman" w:hAnsi="Times New Roman" w:cs="Times New Roman"/>
          <w:sz w:val="24"/>
          <w:szCs w:val="24"/>
        </w:rPr>
        <w:t xml:space="preserve"> Math activities need extra practice time just like sports, dance, and music.</w:t>
      </w:r>
    </w:p>
    <w:p w14:paraId="6FB98784" w14:textId="77777777" w:rsidR="00C803E1" w:rsidRDefault="003C5ECA">
      <w:pPr>
        <w:numPr>
          <w:ilvl w:val="0"/>
          <w:numId w:val="4"/>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I have read this course syllabus and will support Mr. Washington in educating my child.</w:t>
      </w:r>
    </w:p>
    <w:p w14:paraId="3B90CA17" w14:textId="77777777" w:rsidR="00C803E1" w:rsidRDefault="00C803E1">
      <w:pPr>
        <w:jc w:val="center"/>
        <w:rPr>
          <w:rFonts w:ascii="Times New Roman" w:eastAsia="Times New Roman" w:hAnsi="Times New Roman" w:cs="Times New Roman"/>
          <w:b/>
          <w:sz w:val="24"/>
          <w:szCs w:val="24"/>
        </w:rPr>
      </w:pPr>
    </w:p>
    <w:p w14:paraId="3CA5A700" w14:textId="77777777" w:rsidR="00C803E1" w:rsidRDefault="003C5ECA">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Let’s work together so that we can have a successful year while increasing our math power</w:t>
      </w:r>
      <w:r>
        <w:rPr>
          <w:rFonts w:ascii="Times New Roman" w:eastAsia="Times New Roman" w:hAnsi="Times New Roman" w:cs="Times New Roman"/>
          <w:b/>
          <w:sz w:val="32"/>
          <w:szCs w:val="32"/>
        </w:rPr>
        <w:t>!</w:t>
      </w:r>
    </w:p>
    <w:p w14:paraId="3A049240" w14:textId="77777777" w:rsidR="00C803E1" w:rsidRDefault="00C803E1">
      <w:pPr>
        <w:jc w:val="both"/>
        <w:rPr>
          <w:rFonts w:ascii="Times New Roman" w:eastAsia="Times New Roman" w:hAnsi="Times New Roman" w:cs="Times New Roman"/>
          <w:sz w:val="24"/>
          <w:szCs w:val="24"/>
        </w:rPr>
      </w:pPr>
    </w:p>
    <w:p w14:paraId="5C6B86A0" w14:textId="77777777" w:rsidR="00C803E1" w:rsidRDefault="003C5E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possible please donate the following items for classroom usage:</w:t>
      </w:r>
    </w:p>
    <w:p w14:paraId="24189F1D" w14:textId="77777777" w:rsidR="00C803E1" w:rsidRDefault="003C5ECA">
      <w:pPr>
        <w:numPr>
          <w:ilvl w:val="0"/>
          <w:numId w:val="1"/>
        </w:numPr>
        <w:ind w:left="690" w:hanging="330"/>
        <w:rPr>
          <w:rFonts w:ascii="Times New Roman" w:eastAsia="Times New Roman" w:hAnsi="Times New Roman" w:cs="Times New Roman"/>
          <w:b/>
        </w:rPr>
      </w:pPr>
      <w:r>
        <w:rPr>
          <w:rFonts w:ascii="Times New Roman" w:eastAsia="Times New Roman" w:hAnsi="Times New Roman" w:cs="Times New Roman"/>
          <w:b/>
          <w:sz w:val="24"/>
          <w:szCs w:val="24"/>
        </w:rPr>
        <w:t>Kleenex</w:t>
      </w:r>
    </w:p>
    <w:p w14:paraId="5F9CE018" w14:textId="77777777" w:rsidR="00C803E1" w:rsidRDefault="003C5ECA">
      <w:pPr>
        <w:numPr>
          <w:ilvl w:val="0"/>
          <w:numId w:val="1"/>
        </w:numPr>
        <w:ind w:left="690" w:hanging="330"/>
        <w:rPr>
          <w:rFonts w:ascii="Times New Roman" w:eastAsia="Times New Roman" w:hAnsi="Times New Roman" w:cs="Times New Roman"/>
          <w:b/>
        </w:rPr>
      </w:pPr>
      <w:r>
        <w:rPr>
          <w:rFonts w:ascii="Times New Roman" w:eastAsia="Times New Roman" w:hAnsi="Times New Roman" w:cs="Times New Roman"/>
          <w:b/>
          <w:sz w:val="24"/>
          <w:szCs w:val="24"/>
        </w:rPr>
        <w:t>Disinfectant Wipes</w:t>
      </w:r>
    </w:p>
    <w:p w14:paraId="204DDA47" w14:textId="77777777" w:rsidR="00C803E1" w:rsidRDefault="003C5ECA">
      <w:pPr>
        <w:numPr>
          <w:ilvl w:val="0"/>
          <w:numId w:val="1"/>
        </w:numPr>
        <w:ind w:left="690" w:hanging="330"/>
        <w:rPr>
          <w:rFonts w:ascii="Times New Roman" w:eastAsia="Times New Roman" w:hAnsi="Times New Roman" w:cs="Times New Roman"/>
          <w:b/>
        </w:rPr>
      </w:pPr>
      <w:r>
        <w:rPr>
          <w:rFonts w:ascii="Times New Roman" w:eastAsia="Times New Roman" w:hAnsi="Times New Roman" w:cs="Times New Roman"/>
          <w:b/>
          <w:sz w:val="24"/>
          <w:szCs w:val="24"/>
        </w:rPr>
        <w:t>Hand Sanitizer</w:t>
      </w:r>
    </w:p>
    <w:p w14:paraId="65BB9C4C" w14:textId="77777777" w:rsidR="00C803E1" w:rsidRDefault="003C5ECA">
      <w:pPr>
        <w:numPr>
          <w:ilvl w:val="0"/>
          <w:numId w:val="1"/>
        </w:numPr>
        <w:ind w:left="690" w:hanging="330"/>
        <w:rPr>
          <w:rFonts w:ascii="Times New Roman" w:eastAsia="Times New Roman" w:hAnsi="Times New Roman" w:cs="Times New Roman"/>
          <w:b/>
        </w:rPr>
      </w:pPr>
      <w:r>
        <w:rPr>
          <w:rFonts w:ascii="Times New Roman" w:eastAsia="Times New Roman" w:hAnsi="Times New Roman" w:cs="Times New Roman"/>
          <w:b/>
          <w:sz w:val="24"/>
          <w:szCs w:val="24"/>
        </w:rPr>
        <w:t>Paper Towels</w:t>
      </w:r>
    </w:p>
    <w:p w14:paraId="69680CE3" w14:textId="77777777" w:rsidR="00C803E1" w:rsidRDefault="003C5ECA">
      <w:pPr>
        <w:numPr>
          <w:ilvl w:val="0"/>
          <w:numId w:val="1"/>
        </w:numPr>
        <w:ind w:left="690" w:hanging="330"/>
        <w:rPr>
          <w:rFonts w:ascii="Times New Roman" w:eastAsia="Times New Roman" w:hAnsi="Times New Roman" w:cs="Times New Roman"/>
          <w:b/>
        </w:rPr>
      </w:pPr>
      <w:r>
        <w:rPr>
          <w:rFonts w:ascii="Times New Roman" w:eastAsia="Times New Roman" w:hAnsi="Times New Roman" w:cs="Times New Roman"/>
          <w:b/>
          <w:sz w:val="24"/>
          <w:szCs w:val="24"/>
        </w:rPr>
        <w:t>Band-Aids</w:t>
      </w:r>
    </w:p>
    <w:p w14:paraId="57C35547" w14:textId="77777777" w:rsidR="00C803E1" w:rsidRDefault="00C803E1">
      <w:pPr>
        <w:pStyle w:val="Title"/>
        <w:jc w:val="center"/>
      </w:pPr>
    </w:p>
    <w:p w14:paraId="4361188A" w14:textId="77777777" w:rsidR="003C5ECA" w:rsidRDefault="003C5ECA" w:rsidP="00AD7C58">
      <w:pPr>
        <w:pStyle w:val="Title"/>
        <w:jc w:val="center"/>
      </w:pPr>
      <w:bookmarkStart w:id="1" w:name="_hck6xwimiagk" w:colFirst="0" w:colLast="0"/>
      <w:bookmarkEnd w:id="1"/>
    </w:p>
    <w:p w14:paraId="5963B30F" w14:textId="77777777" w:rsidR="003C5ECA" w:rsidRDefault="003C5ECA" w:rsidP="00AD7C58">
      <w:pPr>
        <w:pStyle w:val="Title"/>
        <w:jc w:val="center"/>
      </w:pPr>
    </w:p>
    <w:p w14:paraId="795FD2C0" w14:textId="31F68547" w:rsidR="00C803E1" w:rsidRDefault="003C5ECA" w:rsidP="00AD7C58">
      <w:pPr>
        <w:pStyle w:val="Title"/>
        <w:jc w:val="center"/>
      </w:pPr>
      <w:bookmarkStart w:id="2" w:name="_GoBack"/>
      <w:bookmarkEnd w:id="2"/>
      <w:r>
        <w:lastRenderedPageBreak/>
        <w:t>Your Input is Valued and Needed</w:t>
      </w:r>
    </w:p>
    <w:p w14:paraId="6C251831" w14:textId="77777777" w:rsidR="00C803E1" w:rsidRDefault="00C803E1">
      <w:pPr>
        <w:jc w:val="both"/>
        <w:rPr>
          <w:rFonts w:ascii="Times New Roman" w:eastAsia="Times New Roman" w:hAnsi="Times New Roman" w:cs="Times New Roman"/>
          <w:sz w:val="24"/>
          <w:szCs w:val="24"/>
        </w:rPr>
      </w:pPr>
    </w:p>
    <w:p w14:paraId="661E0729" w14:textId="77777777" w:rsidR="00C803E1" w:rsidRDefault="003C5E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Washington’s definitive goal is to create and foster a collaborative classroom in which students take a proactive role in their learning. At this time, Mr. Washington extends an opportunity for students and parents to voice their opinions, concerns, an</w:t>
      </w:r>
      <w:r>
        <w:rPr>
          <w:rFonts w:ascii="Times New Roman" w:eastAsia="Times New Roman" w:hAnsi="Times New Roman" w:cs="Times New Roman"/>
          <w:sz w:val="24"/>
          <w:szCs w:val="24"/>
        </w:rPr>
        <w:t>d expectations of this course and of Mr. Washington.</w:t>
      </w:r>
    </w:p>
    <w:p w14:paraId="2905975F" w14:textId="77777777" w:rsidR="00C803E1" w:rsidRDefault="00C803E1">
      <w:pPr>
        <w:rPr>
          <w:rFonts w:ascii="Times New Roman" w:eastAsia="Times New Roman" w:hAnsi="Times New Roman" w:cs="Times New Roman"/>
          <w:sz w:val="24"/>
          <w:szCs w:val="24"/>
        </w:rPr>
      </w:pPr>
    </w:p>
    <w:p w14:paraId="568CEB6E"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7730C595" w14:textId="77777777" w:rsidR="00C803E1" w:rsidRDefault="00C803E1">
      <w:pPr>
        <w:rPr>
          <w:rFonts w:ascii="Times New Roman" w:eastAsia="Times New Roman" w:hAnsi="Times New Roman" w:cs="Times New Roman"/>
          <w:sz w:val="24"/>
          <w:szCs w:val="24"/>
        </w:rPr>
      </w:pPr>
    </w:p>
    <w:p w14:paraId="2518D12D"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441D827D" w14:textId="77777777" w:rsidR="00C803E1" w:rsidRDefault="00C803E1">
      <w:pPr>
        <w:rPr>
          <w:rFonts w:ascii="Times New Roman" w:eastAsia="Times New Roman" w:hAnsi="Times New Roman" w:cs="Times New Roman"/>
          <w:sz w:val="24"/>
          <w:szCs w:val="24"/>
        </w:rPr>
      </w:pPr>
    </w:p>
    <w:p w14:paraId="3B23D8C4"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r>
        <w:rPr>
          <w:rFonts w:ascii="Times New Roman" w:eastAsia="Times New Roman" w:hAnsi="Times New Roman" w:cs="Times New Roman"/>
          <w:sz w:val="24"/>
          <w:szCs w:val="24"/>
        </w:rPr>
        <w:t>____________________________________________________________</w:t>
      </w:r>
    </w:p>
    <w:p w14:paraId="693FAB7F" w14:textId="77777777" w:rsidR="00C803E1" w:rsidRDefault="00C803E1">
      <w:pPr>
        <w:rPr>
          <w:rFonts w:ascii="Times New Roman" w:eastAsia="Times New Roman" w:hAnsi="Times New Roman" w:cs="Times New Roman"/>
          <w:sz w:val="24"/>
          <w:szCs w:val="24"/>
        </w:rPr>
      </w:pPr>
    </w:p>
    <w:p w14:paraId="4AA30E3D"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6C661199" w14:textId="77777777" w:rsidR="00C803E1" w:rsidRDefault="00C803E1">
      <w:pPr>
        <w:rPr>
          <w:rFonts w:ascii="Times New Roman" w:eastAsia="Times New Roman" w:hAnsi="Times New Roman" w:cs="Times New Roman"/>
          <w:b/>
          <w:sz w:val="24"/>
          <w:szCs w:val="24"/>
        </w:rPr>
      </w:pPr>
    </w:p>
    <w:p w14:paraId="22BE19D0"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71F10485" w14:textId="77777777" w:rsidR="00C803E1" w:rsidRDefault="00C803E1">
      <w:pPr>
        <w:rPr>
          <w:rFonts w:ascii="Times New Roman" w:eastAsia="Times New Roman" w:hAnsi="Times New Roman" w:cs="Times New Roman"/>
          <w:sz w:val="24"/>
          <w:szCs w:val="24"/>
        </w:rPr>
      </w:pPr>
    </w:p>
    <w:p w14:paraId="464758DA"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3A288AD2" w14:textId="77777777" w:rsidR="00C803E1" w:rsidRDefault="00C803E1">
      <w:pPr>
        <w:rPr>
          <w:rFonts w:ascii="Times New Roman" w:eastAsia="Times New Roman" w:hAnsi="Times New Roman" w:cs="Times New Roman"/>
          <w:sz w:val="24"/>
          <w:szCs w:val="24"/>
        </w:rPr>
      </w:pPr>
    </w:p>
    <w:p w14:paraId="40627C25"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1D4179D3" w14:textId="77777777" w:rsidR="00C803E1" w:rsidRDefault="00C803E1">
      <w:pPr>
        <w:rPr>
          <w:rFonts w:ascii="Times New Roman" w:eastAsia="Times New Roman" w:hAnsi="Times New Roman" w:cs="Times New Roman"/>
          <w:sz w:val="24"/>
          <w:szCs w:val="24"/>
        </w:rPr>
      </w:pPr>
    </w:p>
    <w:p w14:paraId="73EB5A15"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r>
        <w:rPr>
          <w:rFonts w:ascii="Times New Roman" w:eastAsia="Times New Roman" w:hAnsi="Times New Roman" w:cs="Times New Roman"/>
          <w:sz w:val="24"/>
          <w:szCs w:val="24"/>
        </w:rPr>
        <w:t>______</w:t>
      </w:r>
    </w:p>
    <w:p w14:paraId="26EBCDF1" w14:textId="77777777" w:rsidR="00C803E1" w:rsidRDefault="00C803E1">
      <w:pPr>
        <w:rPr>
          <w:rFonts w:ascii="Times New Roman" w:eastAsia="Times New Roman" w:hAnsi="Times New Roman" w:cs="Times New Roman"/>
          <w:b/>
          <w:sz w:val="24"/>
          <w:szCs w:val="24"/>
        </w:rPr>
      </w:pPr>
    </w:p>
    <w:p w14:paraId="3F486932" w14:textId="77777777" w:rsidR="00C803E1" w:rsidRDefault="00C803E1">
      <w:pPr>
        <w:rPr>
          <w:rFonts w:ascii="Times New Roman" w:eastAsia="Times New Roman" w:hAnsi="Times New Roman" w:cs="Times New Roman"/>
          <w:b/>
          <w:sz w:val="24"/>
          <w:szCs w:val="24"/>
        </w:rPr>
      </w:pPr>
    </w:p>
    <w:p w14:paraId="57F88A6A" w14:textId="77777777" w:rsidR="00C803E1" w:rsidRDefault="00C803E1">
      <w:pPr>
        <w:rPr>
          <w:rFonts w:ascii="Times New Roman" w:eastAsia="Times New Roman" w:hAnsi="Times New Roman" w:cs="Times New Roman"/>
          <w:b/>
          <w:sz w:val="24"/>
          <w:szCs w:val="24"/>
        </w:rPr>
      </w:pPr>
    </w:p>
    <w:p w14:paraId="74E2E9E2" w14:textId="77777777" w:rsidR="00C803E1" w:rsidRDefault="003C5EC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Teacher’s Signature: _____________________________________________    Date: </w:t>
      </w:r>
      <w:r>
        <w:rPr>
          <w:rFonts w:ascii="Times New Roman" w:eastAsia="Times New Roman" w:hAnsi="Times New Roman" w:cs="Times New Roman"/>
          <w:sz w:val="24"/>
          <w:szCs w:val="24"/>
        </w:rPr>
        <w:t>_______________</w:t>
      </w:r>
    </w:p>
    <w:p w14:paraId="40337A17" w14:textId="77777777" w:rsidR="00C803E1" w:rsidRDefault="00C803E1">
      <w:pPr>
        <w:rPr>
          <w:rFonts w:ascii="Times New Roman" w:eastAsia="Times New Roman" w:hAnsi="Times New Roman" w:cs="Times New Roman"/>
          <w:b/>
          <w:sz w:val="24"/>
          <w:szCs w:val="24"/>
        </w:rPr>
      </w:pPr>
    </w:p>
    <w:p w14:paraId="11DF88EB" w14:textId="77777777" w:rsidR="00C803E1" w:rsidRDefault="003C5E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Signature: ______________________________________________   Date: _______________</w:t>
      </w:r>
    </w:p>
    <w:p w14:paraId="47945A90" w14:textId="77777777" w:rsidR="00C803E1" w:rsidRDefault="00C803E1">
      <w:pPr>
        <w:rPr>
          <w:rFonts w:ascii="Times New Roman" w:eastAsia="Times New Roman" w:hAnsi="Times New Roman" w:cs="Times New Roman"/>
          <w:b/>
          <w:sz w:val="24"/>
          <w:szCs w:val="24"/>
        </w:rPr>
      </w:pPr>
    </w:p>
    <w:p w14:paraId="2163332F" w14:textId="77777777" w:rsidR="00C803E1" w:rsidRDefault="003C5E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Signature:   ______________________________________________   Date: _______________</w:t>
      </w:r>
    </w:p>
    <w:p w14:paraId="75AF68FD" w14:textId="77777777" w:rsidR="00C803E1" w:rsidRDefault="00C803E1">
      <w:pPr>
        <w:rPr>
          <w:rFonts w:ascii="Times New Roman" w:eastAsia="Times New Roman" w:hAnsi="Times New Roman" w:cs="Times New Roman"/>
          <w:b/>
          <w:sz w:val="24"/>
          <w:szCs w:val="24"/>
        </w:rPr>
      </w:pPr>
    </w:p>
    <w:p w14:paraId="655BA6B9" w14:textId="77777777" w:rsidR="00C803E1" w:rsidRDefault="003C5E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Phone Number: ___________________________________________ Date: _______________</w:t>
      </w:r>
    </w:p>
    <w:p w14:paraId="0817E7F1" w14:textId="77777777" w:rsidR="00C803E1" w:rsidRDefault="00C803E1">
      <w:pPr>
        <w:jc w:val="both"/>
        <w:rPr>
          <w:rFonts w:ascii="Times New Roman" w:eastAsia="Times New Roman" w:hAnsi="Times New Roman" w:cs="Times New Roman"/>
          <w:sz w:val="20"/>
          <w:szCs w:val="20"/>
        </w:rPr>
      </w:pPr>
    </w:p>
    <w:p w14:paraId="1829CF23" w14:textId="629DB9DC" w:rsidR="00C803E1" w:rsidRDefault="003C5ECA">
      <w:pPr>
        <w:jc w:val="both"/>
        <w:rPr>
          <w:rFonts w:ascii="Times New Roman" w:eastAsia="Times New Roman" w:hAnsi="Times New Roman" w:cs="Times New Roman"/>
          <w:sz w:val="32"/>
          <w:szCs w:val="32"/>
        </w:rPr>
      </w:pPr>
      <w:r>
        <w:rPr>
          <w:rFonts w:ascii="Times New Roman" w:eastAsia="Times New Roman" w:hAnsi="Times New Roman" w:cs="Times New Roman"/>
          <w:sz w:val="24"/>
          <w:szCs w:val="24"/>
        </w:rPr>
        <w:t xml:space="preserve">The above signatures acknowledge that we (student, parent, and teacher) </w:t>
      </w:r>
      <w:r w:rsidR="00AD7C58">
        <w:rPr>
          <w:rFonts w:ascii="Times New Roman" w:eastAsia="Times New Roman" w:hAnsi="Times New Roman" w:cs="Times New Roman"/>
          <w:sz w:val="24"/>
          <w:szCs w:val="24"/>
        </w:rPr>
        <w:t>agree</w:t>
      </w:r>
      <w:r>
        <w:rPr>
          <w:rFonts w:ascii="Times New Roman" w:eastAsia="Times New Roman" w:hAnsi="Times New Roman" w:cs="Times New Roman"/>
          <w:sz w:val="24"/>
          <w:szCs w:val="24"/>
        </w:rPr>
        <w:t xml:space="preserve"> with the information covered in this syllabus. If there is a problem, please contact Mr. Washington at washiwa@richmond.k12.ga.us or 706-737-7</w:t>
      </w:r>
      <w:r w:rsidR="00AD7C58">
        <w:rPr>
          <w:rFonts w:ascii="Times New Roman" w:eastAsia="Times New Roman" w:hAnsi="Times New Roman" w:cs="Times New Roman"/>
          <w:sz w:val="24"/>
          <w:szCs w:val="24"/>
        </w:rPr>
        <w:t>152</w:t>
      </w:r>
    </w:p>
    <w:p w14:paraId="16FC293D" w14:textId="77777777" w:rsidR="00C803E1" w:rsidRDefault="00C803E1">
      <w:pPr>
        <w:jc w:val="both"/>
        <w:rPr>
          <w:rFonts w:ascii="Times New Roman" w:eastAsia="Times New Roman" w:hAnsi="Times New Roman" w:cs="Times New Roman"/>
          <w:sz w:val="36"/>
          <w:szCs w:val="36"/>
        </w:rPr>
      </w:pPr>
    </w:p>
    <w:p w14:paraId="62C6D37D" w14:textId="77777777" w:rsidR="00C803E1" w:rsidRDefault="003C5E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PRINTED Student’s Name: ______________________________________________________________   </w:t>
      </w:r>
    </w:p>
    <w:p w14:paraId="00AC4372" w14:textId="77777777" w:rsidR="00C803E1" w:rsidRDefault="00C803E1">
      <w:pPr>
        <w:jc w:val="both"/>
        <w:rPr>
          <w:rFonts w:ascii="Times New Roman" w:eastAsia="Times New Roman" w:hAnsi="Times New Roman" w:cs="Times New Roman"/>
          <w:b/>
          <w:sz w:val="24"/>
          <w:szCs w:val="24"/>
        </w:rPr>
      </w:pPr>
    </w:p>
    <w:p w14:paraId="6BA42881" w14:textId="77777777" w:rsidR="00C803E1" w:rsidRDefault="003C5ECA">
      <w:r>
        <w:rPr>
          <w:rFonts w:ascii="Times New Roman" w:eastAsia="Times New Roman" w:hAnsi="Times New Roman" w:cs="Times New Roman"/>
          <w:b/>
          <w:sz w:val="24"/>
          <w:szCs w:val="24"/>
        </w:rPr>
        <w:t>Homeroom Teacher: ______________________________________________</w:t>
      </w:r>
    </w:p>
    <w:sectPr w:rsidR="00C803E1">
      <w:headerReference w:type="default" r:id="rId13"/>
      <w:footerReference w:type="default" r:id="rId14"/>
      <w:pgSz w:w="12240" w:h="15840"/>
      <w:pgMar w:top="720" w:right="720" w:bottom="720" w:left="1152"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8A317" w14:textId="77777777" w:rsidR="00000000" w:rsidRDefault="003C5ECA">
      <w:r>
        <w:separator/>
      </w:r>
    </w:p>
  </w:endnote>
  <w:endnote w:type="continuationSeparator" w:id="0">
    <w:p w14:paraId="565AEF4D" w14:textId="77777777" w:rsidR="00000000" w:rsidRDefault="003C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Segoe UI">
    <w:panose1 w:val="020B0502040204020203"/>
    <w:charset w:val="00"/>
    <w:family w:val="swiss"/>
    <w:pitch w:val="variable"/>
    <w:sig w:usb0="E4002EFF" w:usb1="C000E47F" w:usb2="00000009" w:usb3="00000000" w:csb0="000001FF" w:csb1="00000000"/>
  </w:font>
  <w:font w:name="Arimo">
    <w:charset w:val="00"/>
    <w:family w:val="auto"/>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33B4E" w14:textId="77777777" w:rsidR="00C803E1" w:rsidRDefault="003C5E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831277">
      <w:rPr>
        <w:rFonts w:ascii="Times New Roman" w:eastAsia="Times New Roman" w:hAnsi="Times New Roman" w:cs="Times New Roman"/>
        <w:color w:val="000000"/>
        <w:sz w:val="24"/>
        <w:szCs w:val="24"/>
      </w:rPr>
      <w:fldChar w:fldCharType="separate"/>
    </w:r>
    <w:r w:rsidR="00831277">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rFonts w:ascii="Times" w:eastAsia="Times" w:hAnsi="Times" w:cs="Times"/>
        <w:b/>
        <w:color w:val="000000"/>
        <w:sz w:val="24"/>
        <w:szCs w:val="24"/>
      </w:rPr>
      <w:t xml:space="preserve"> | </w:t>
    </w:r>
    <w:r>
      <w:rPr>
        <w:rFonts w:ascii="Times New Roman" w:eastAsia="Times New Roman" w:hAnsi="Times New Roman" w:cs="Times New Roman"/>
        <w:color w:val="000000"/>
        <w:sz w:val="24"/>
        <w:szCs w:val="24"/>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AC582" w14:textId="77777777" w:rsidR="00000000" w:rsidRDefault="003C5ECA">
      <w:r>
        <w:separator/>
      </w:r>
    </w:p>
  </w:footnote>
  <w:footnote w:type="continuationSeparator" w:id="0">
    <w:p w14:paraId="14E9E9BA" w14:textId="77777777" w:rsidR="00000000" w:rsidRDefault="003C5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FCA8" w14:textId="77777777" w:rsidR="00C803E1" w:rsidRDefault="003C5ECA">
    <w:pPr>
      <w:pBdr>
        <w:top w:val="nil"/>
        <w:left w:val="nil"/>
        <w:bottom w:val="nil"/>
        <w:right w:val="nil"/>
        <w:between w:val="nil"/>
      </w:pBdr>
      <w:tabs>
        <w:tab w:val="center" w:pos="4680"/>
        <w:tab w:val="right" w:pos="9360"/>
      </w:tabs>
      <w:jc w:val="center"/>
      <w:rPr>
        <w:rFonts w:ascii="Arimo" w:eastAsia="Arimo" w:hAnsi="Arimo" w:cs="Arimo"/>
        <w:color w:val="000000"/>
        <w:sz w:val="20"/>
        <w:szCs w:val="20"/>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Learning Today</w:t>
    </w:r>
    <w:r>
      <w:rPr>
        <w:rFonts w:ascii="Arimo" w:eastAsia="Arimo" w:hAnsi="Arimo" w:cs="Arimo"/>
        <w:color w:val="000000"/>
        <w:sz w:val="18"/>
        <w:szCs w:val="18"/>
      </w:rPr>
      <w:t xml:space="preserve">… </w:t>
    </w:r>
    <w:r>
      <w:rPr>
        <w:rFonts w:ascii="Times New Roman" w:eastAsia="Times New Roman" w:hAnsi="Times New Roman" w:cs="Times New Roman"/>
        <w:color w:val="000000"/>
        <w:sz w:val="18"/>
        <w:szCs w:val="18"/>
      </w:rPr>
      <w:t>Leading Tomorrow"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A03A7"/>
    <w:multiLevelType w:val="multilevel"/>
    <w:tmpl w:val="82206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CA3410"/>
    <w:multiLevelType w:val="multilevel"/>
    <w:tmpl w:val="052CE2E2"/>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left"/>
      <w:pPr>
        <w:ind w:left="2160" w:hanging="296"/>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left"/>
      <w:pPr>
        <w:ind w:left="4320" w:hanging="296"/>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left"/>
      <w:pPr>
        <w:ind w:left="6480" w:hanging="296"/>
      </w:pPr>
      <w:rPr>
        <w:sz w:val="24"/>
        <w:szCs w:val="24"/>
        <w:vertAlign w:val="baseline"/>
      </w:rPr>
    </w:lvl>
  </w:abstractNum>
  <w:abstractNum w:abstractNumId="2" w15:restartNumberingAfterBreak="0">
    <w:nsid w:val="4F652B40"/>
    <w:multiLevelType w:val="multilevel"/>
    <w:tmpl w:val="F5068112"/>
    <w:lvl w:ilvl="0">
      <w:start w:val="2"/>
      <w:numFmt w:val="decimal"/>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left"/>
      <w:pPr>
        <w:ind w:left="2160" w:hanging="296"/>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left"/>
      <w:pPr>
        <w:ind w:left="4320" w:hanging="296"/>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left"/>
      <w:pPr>
        <w:ind w:left="6480" w:hanging="296"/>
      </w:pPr>
      <w:rPr>
        <w:sz w:val="24"/>
        <w:szCs w:val="24"/>
        <w:vertAlign w:val="baseline"/>
      </w:rPr>
    </w:lvl>
  </w:abstractNum>
  <w:abstractNum w:abstractNumId="3" w15:restartNumberingAfterBreak="0">
    <w:nsid w:val="50CB5251"/>
    <w:multiLevelType w:val="multilevel"/>
    <w:tmpl w:val="63D69F52"/>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10" w:hanging="330"/>
      </w:pPr>
      <w:rPr>
        <w:rFonts w:ascii="Times New Roman" w:eastAsia="Times New Roman" w:hAnsi="Times New Roman" w:cs="Times New Roman"/>
        <w:vertAlign w:val="baseline"/>
      </w:rPr>
    </w:lvl>
    <w:lvl w:ilvl="2">
      <w:start w:val="1"/>
      <w:numFmt w:val="lowerRoman"/>
      <w:lvlText w:val="%3."/>
      <w:lvlJc w:val="left"/>
      <w:pPr>
        <w:ind w:left="2135" w:hanging="271"/>
      </w:pPr>
      <w:rPr>
        <w:rFonts w:ascii="Times New Roman" w:eastAsia="Times New Roman" w:hAnsi="Times New Roman" w:cs="Times New Roman"/>
        <w:vertAlign w:val="baseline"/>
      </w:rPr>
    </w:lvl>
    <w:lvl w:ilvl="3">
      <w:start w:val="1"/>
      <w:numFmt w:val="decimal"/>
      <w:lvlText w:val="%4."/>
      <w:lvlJc w:val="left"/>
      <w:pPr>
        <w:ind w:left="2850" w:hanging="330"/>
      </w:pPr>
      <w:rPr>
        <w:rFonts w:ascii="Times New Roman" w:eastAsia="Times New Roman" w:hAnsi="Times New Roman" w:cs="Times New Roman"/>
        <w:vertAlign w:val="baseline"/>
      </w:rPr>
    </w:lvl>
    <w:lvl w:ilvl="4">
      <w:start w:val="1"/>
      <w:numFmt w:val="lowerLetter"/>
      <w:lvlText w:val="%5."/>
      <w:lvlJc w:val="left"/>
      <w:pPr>
        <w:ind w:left="3570" w:hanging="330"/>
      </w:pPr>
      <w:rPr>
        <w:rFonts w:ascii="Times New Roman" w:eastAsia="Times New Roman" w:hAnsi="Times New Roman" w:cs="Times New Roman"/>
        <w:vertAlign w:val="baseline"/>
      </w:rPr>
    </w:lvl>
    <w:lvl w:ilvl="5">
      <w:start w:val="1"/>
      <w:numFmt w:val="lowerRoman"/>
      <w:lvlText w:val="%6."/>
      <w:lvlJc w:val="left"/>
      <w:pPr>
        <w:ind w:left="4295" w:hanging="271"/>
      </w:pPr>
      <w:rPr>
        <w:rFonts w:ascii="Times New Roman" w:eastAsia="Times New Roman" w:hAnsi="Times New Roman" w:cs="Times New Roman"/>
        <w:vertAlign w:val="baseline"/>
      </w:rPr>
    </w:lvl>
    <w:lvl w:ilvl="6">
      <w:start w:val="1"/>
      <w:numFmt w:val="decimal"/>
      <w:lvlText w:val="%7."/>
      <w:lvlJc w:val="left"/>
      <w:pPr>
        <w:ind w:left="5010" w:hanging="330"/>
      </w:pPr>
      <w:rPr>
        <w:rFonts w:ascii="Times New Roman" w:eastAsia="Times New Roman" w:hAnsi="Times New Roman" w:cs="Times New Roman"/>
        <w:vertAlign w:val="baseline"/>
      </w:rPr>
    </w:lvl>
    <w:lvl w:ilvl="7">
      <w:start w:val="1"/>
      <w:numFmt w:val="lowerLetter"/>
      <w:lvlText w:val="%8."/>
      <w:lvlJc w:val="left"/>
      <w:pPr>
        <w:ind w:left="5730" w:hanging="330"/>
      </w:pPr>
      <w:rPr>
        <w:rFonts w:ascii="Times New Roman" w:eastAsia="Times New Roman" w:hAnsi="Times New Roman" w:cs="Times New Roman"/>
        <w:vertAlign w:val="baseline"/>
      </w:rPr>
    </w:lvl>
    <w:lvl w:ilvl="8">
      <w:start w:val="1"/>
      <w:numFmt w:val="lowerRoman"/>
      <w:lvlText w:val="%9."/>
      <w:lvlJc w:val="left"/>
      <w:pPr>
        <w:ind w:left="6455" w:hanging="271"/>
      </w:pPr>
      <w:rPr>
        <w:rFonts w:ascii="Times New Roman" w:eastAsia="Times New Roman" w:hAnsi="Times New Roman" w:cs="Times New Roman"/>
        <w:vertAlign w:val="baseline"/>
      </w:rPr>
    </w:lvl>
  </w:abstractNum>
  <w:abstractNum w:abstractNumId="4" w15:restartNumberingAfterBreak="0">
    <w:nsid w:val="532613CE"/>
    <w:multiLevelType w:val="multilevel"/>
    <w:tmpl w:val="04BA8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565627"/>
    <w:multiLevelType w:val="multilevel"/>
    <w:tmpl w:val="CCF8BEEA"/>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left"/>
      <w:pPr>
        <w:ind w:left="2160" w:hanging="296"/>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left"/>
      <w:pPr>
        <w:ind w:left="4320" w:hanging="296"/>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left"/>
      <w:pPr>
        <w:ind w:left="6480" w:hanging="296"/>
      </w:pPr>
      <w:rPr>
        <w:sz w:val="24"/>
        <w:szCs w:val="24"/>
        <w:vertAlign w:val="baseline"/>
      </w:rPr>
    </w:lvl>
  </w:abstractNum>
  <w:abstractNum w:abstractNumId="6" w15:restartNumberingAfterBreak="0">
    <w:nsid w:val="5E9C5011"/>
    <w:multiLevelType w:val="multilevel"/>
    <w:tmpl w:val="C868F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3E1"/>
    <w:rsid w:val="003C5ECA"/>
    <w:rsid w:val="00831277"/>
    <w:rsid w:val="00AD7C58"/>
    <w:rsid w:val="00C803E1"/>
    <w:rsid w:val="00FB0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B13A"/>
  <w15:docId w15:val="{917F1C95-4F25-44EB-A45D-43DC682D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pPr>
    <w:rPr>
      <w:rFonts w:ascii="Helvetica Neue" w:eastAsia="Helvetica Neue" w:hAnsi="Helvetica Neue" w:cs="Helvetica Neue"/>
      <w:color w:val="000000"/>
      <w:sz w:val="56"/>
      <w:szCs w:val="56"/>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ashiwa@boe.richmond.k12.ga.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washiwa@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35" ma:contentTypeDescription="Create a new document." ma:contentTypeScope="" ma:versionID="a662ab92f8cb2238a5d3e94dba0452ee">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07a5439f005139eb5b27b85d5f1314e7" ns3:_="" ns4:_="">
    <xsd:import namespace="440a9b46-78a3-4ec3-aaf9-cb265e8b4dc7"/>
    <xsd:import namespace="7874e264-af70-4328-b507-da615942586d"/>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ystemTags" ma:index="40" nillable="true" ma:displayName="MediaServiceSystemTags" ma:hidden="true" ma:internalName="MediaServiceSystemTags" ma:readOnly="true">
      <xsd:simpleType>
        <xsd:restriction base="dms:Note"/>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DateTaken" ma:index="4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440a9b46-78a3-4ec3-aaf9-cb265e8b4dc7">
      <UserInfo>
        <DisplayName/>
        <AccountId xsi:nil="true"/>
        <AccountType/>
      </UserInfo>
    </Owner>
    <Invited_Students xmlns="440a9b46-78a3-4ec3-aaf9-cb265e8b4dc7" xsi:nil="true"/>
    <Is_Collaboration_Space_Locked xmlns="440a9b46-78a3-4ec3-aaf9-cb265e8b4dc7" xsi:nil="true"/>
    <Templates xmlns="440a9b46-78a3-4ec3-aaf9-cb265e8b4dc7" xsi:nil="true"/>
    <Teachers xmlns="440a9b46-78a3-4ec3-aaf9-cb265e8b4dc7">
      <UserInfo>
        <DisplayName/>
        <AccountId xsi:nil="true"/>
        <AccountType/>
      </UserInfo>
    </Teachers>
    <Student_Groups xmlns="440a9b46-78a3-4ec3-aaf9-cb265e8b4dc7">
      <UserInfo>
        <DisplayName/>
        <AccountId xsi:nil="true"/>
        <AccountType/>
      </UserInfo>
    </Student_Groups>
    <Distribution_Groups xmlns="440a9b46-78a3-4ec3-aaf9-cb265e8b4dc7" xsi:nil="true"/>
    <LMS_Mappings xmlns="440a9b46-78a3-4ec3-aaf9-cb265e8b4dc7" xsi:nil="true"/>
    <CultureName xmlns="440a9b46-78a3-4ec3-aaf9-cb265e8b4dc7" xsi:nil="true"/>
    <Self_Registration_Enabled xmlns="440a9b46-78a3-4ec3-aaf9-cb265e8b4dc7" xsi:nil="true"/>
    <Has_Teacher_Only_SectionGroup xmlns="440a9b46-78a3-4ec3-aaf9-cb265e8b4dc7" xsi:nil="true"/>
    <FolderType xmlns="440a9b46-78a3-4ec3-aaf9-cb265e8b4dc7" xsi:nil="true"/>
    <Students xmlns="440a9b46-78a3-4ec3-aaf9-cb265e8b4dc7">
      <UserInfo>
        <DisplayName/>
        <AccountId xsi:nil="true"/>
        <AccountType/>
      </UserInfo>
    </Students>
    <AppVersion xmlns="440a9b46-78a3-4ec3-aaf9-cb265e8b4dc7" xsi:nil="true"/>
    <Math_Settings xmlns="440a9b46-78a3-4ec3-aaf9-cb265e8b4dc7" xsi:nil="true"/>
    <NotebookType xmlns="440a9b46-78a3-4ec3-aaf9-cb265e8b4dc7" xsi:nil="true"/>
    <TeamsChannelId xmlns="440a9b46-78a3-4ec3-aaf9-cb265e8b4dc7" xsi:nil="true"/>
    <Invited_Teachers xmlns="440a9b46-78a3-4ec3-aaf9-cb265e8b4dc7" xsi:nil="true"/>
    <IsNotebookLocked xmlns="440a9b46-78a3-4ec3-aaf9-cb265e8b4dc7" xsi:nil="true"/>
    <DefaultSectionNames xmlns="440a9b46-78a3-4ec3-aaf9-cb265e8b4dc7" xsi:nil="true"/>
  </documentManagement>
</p:properties>
</file>

<file path=customXml/itemProps1.xml><?xml version="1.0" encoding="utf-8"?>
<ds:datastoreItem xmlns:ds="http://schemas.openxmlformats.org/officeDocument/2006/customXml" ds:itemID="{FACA30E5-8373-48FE-8BA3-A32FE19EE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75FB8-E1CF-42E1-B4CD-36B297425F5A}">
  <ds:schemaRefs>
    <ds:schemaRef ds:uri="http://schemas.microsoft.com/sharepoint/v3/contenttype/forms"/>
  </ds:schemaRefs>
</ds:datastoreItem>
</file>

<file path=customXml/itemProps3.xml><?xml version="1.0" encoding="utf-8"?>
<ds:datastoreItem xmlns:ds="http://schemas.openxmlformats.org/officeDocument/2006/customXml" ds:itemID="{C001A6AB-21FD-46E7-979D-99037198FA4C}">
  <ds:schemaRefs>
    <ds:schemaRef ds:uri="http://purl.org/dc/elements/1.1/"/>
    <ds:schemaRef ds:uri="http://purl.org/dc/terms/"/>
    <ds:schemaRef ds:uri="http://purl.org/dc/dcmitype/"/>
    <ds:schemaRef ds:uri="440a9b46-78a3-4ec3-aaf9-cb265e8b4dc7"/>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7874e264-af70-4328-b507-da615942586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Warren</dc:creator>
  <cp:lastModifiedBy>Washington, Warren</cp:lastModifiedBy>
  <cp:revision>5</cp:revision>
  <dcterms:created xsi:type="dcterms:W3CDTF">2024-08-01T13:29:00Z</dcterms:created>
  <dcterms:modified xsi:type="dcterms:W3CDTF">2024-08-01T15:37:00Z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